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C" w:rsidRPr="0094316C" w:rsidRDefault="0094316C" w:rsidP="0094316C">
      <w:pPr>
        <w:shd w:val="clear" w:color="auto" w:fill="B0E9F2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bookmarkStart w:id="0" w:name="_GoBack"/>
      <w:bookmarkEnd w:id="0"/>
      <w:r w:rsidRPr="0094316C">
        <w:rPr>
          <w:rFonts w:ascii="Times New Roman" w:eastAsia="Times New Roman" w:hAnsi="Times New Roman" w:cs="Times New Roman"/>
          <w:b/>
          <w:bCs/>
          <w:color w:val="993300"/>
          <w:kern w:val="36"/>
          <w:sz w:val="40"/>
          <w:szCs w:val="40"/>
          <w:lang w:val="uk-UA" w:eastAsia="ru-RU"/>
        </w:rPr>
        <w:t>Як зробити літо корисним і цікавим для дітей?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Навчальний рік позаду, але з настанням літніх канікул турбот менше лише у дітей - у батьків їх лише додається. Три місяці відпочинку дітей треба якось організувати, адже відпуск у батьків в кращому разі - один місяць. А як діти проведуть ще два, чим їх зайняти, як зробити відпочинок корисним і цікавим?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Весь навчальний рік наші діти працюють по 9-10 годин на добу - приблизно стільки займають уроки в школі плюс приготування домашніх завдань, читання, музичні заняття, спортивні тренування і тому подібне. Їх навантаження нерідко перевищує робочий день дорослих. І це не може не позначитися на здоров'ї - відомо, що у більшості дітей є або хронічні захворювання, або функціональні порушення, тобто стан 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передхвороби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Перше що можуть і повинні зробити батьки влітку, - постаратися укріпити здоров'я дитяти, - радить завідувачка лабораторією гігієни навчання і виховання НДІ гігієни і охорони здоров'я дітей і підлітків доктор медичних наук Марина Степанова. - Адже від того, як дитя відпочине, набереться сил за канікули, багато в чому залежить його працездатність і успішність в навчанні.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>Організовуйте літо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Справа звичайна: чекаєш-чекаєш літа, а воно настає завжди несподівано. І вже пізно що-небудь планувати, і тече воно само по собі, дитя тиняється удома, накручуючи батьків криками: "Мені 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ну-удно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!"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Щоб цього не трапилося, сядьте разом з ним і складіть план на все літо: два тижні проведеш в міському таборі при школі, ще на три поїдеш в гості до бабусі, потім разом з татком поїдеш на морі, а з мамою місяць поживеш на дачі і тому подібне. Не має значення, які саме пункти плану будуть включені в нього, важливо, щоб канікули були будь-яким чином організовані. Багато сімей складають такі плани спільно з сім'ями друзів: три тижні ваше чадо поживе з нашим у нас на дачі, потім обміняємося або в липні поїдемо разом по Золотому кільцю, а в серпні йдемо в тижневий похід і тому подібне.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>Комп'ютер і телевізор - у відставку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Звичайно, здорово, якщо у вас є можливість поїхати з дитям в будинок відпочинку або санаторій, відправити його до заміського табору. Але якщо все ж частину літа йому доведеться провести удома, обговоріть з ним, чим він буде зайнятий, як краще розпланувати час. Треба постаратися всіма силами відвернути його від сидіння перед телевізором або комп'ютером. Хай займається спортом, грає в рухливі ігри на повітрі, освоює гітару, збирає моделі - та хіба мало захоплюючих речей можна придумати.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lastRenderedPageBreak/>
        <w:t>Пам'ятайте, що найбільш утомливі для дітей комп'ютерні ігри, розраховані на прудкість реакції, - всякі "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стрілялки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", "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броділки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", "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догонялки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".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>Хочу працювати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Підлітки нерідко прагнуть на канікулах попрацювати. Це питання теж краще заздалегідь обговорити на родинній раді. У багатьох містах є спеціальні штаби при учбових закладах або адміністраціях, які пропонують роботу для старшокласників і студентів.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val="uk-UA"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>Літо без небезпеки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канікулах необхідно поклопотатися і про безпеку дитини, особливо якщо вона на якийсь час залишається без нагляду дорослих. Пам'ятайте, що в канікули значно збільшується ризик не лише вуличного, але і побутового травматизму.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Якщо дитя самостійно вирушає в музей, комп'ютерний клуб або просто до бабусі обговоріть разом з ним, яким транспортом краще і безпечніше дістатися до місця. Розрахуйте час, переконайтеся, що він благополучно доїхав.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Перевірте дитяче спортивне спорядження: самокат, велосипед, роликові ковзани, бадмінтон - все повинно бути справне. Переконайтеся що все гаразд і з екіпіровкою для цих занять - вона має бути зручною і безпечною.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>Морозива від пуза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Влітку батьки часто упускають контроль за харчуванням дитини. І гроші на розваги ті часто витрачають або на чіпси, морозиво і газовану воду, або на похід в заклади 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фаст-фуда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. Шлункам дітей це користі не принесе. Їм куди потрібніше молочні, овочеві, фруктові блюда, повноцінні сніданки і обіди. Спробуйте захопити дитину спільними кулінарними фантазіями: доручайте їй приготувати смачний салат або десерт, приваблюйте до випічки пирога або здобуття 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свіжевичавленого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соку. А попутно можна розповідати про правила здорового харчування.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 xml:space="preserve">До доктора 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color w:val="008080"/>
          <w:kern w:val="36"/>
          <w:sz w:val="28"/>
          <w:szCs w:val="28"/>
          <w:lang w:val="uk-UA" w:eastAsia="ru-RU"/>
        </w:rPr>
        <w:t>Айболіту</w:t>
      </w:r>
      <w:proofErr w:type="spellEnd"/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Початок шкільного життя дуже часто викликає загострення у дитини хронічних захворювань. Якщо у вашого сина або дочки є проблеми із здоров'ям, літо - самий час спокійно зайнятися ними. У навчальний рік не завжди просто викроїти годину для візиту до лікаря.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Скористайтеся канікулами щоб проконсультувати дитину у педіатра, отоларинголога, окуліста, стоматолога, ортопеда або іншого необхідного лікаря-спеціаліста. Незайве буде провести часто </w:t>
      </w:r>
      <w:proofErr w:type="spellStart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хворіючому</w:t>
      </w:r>
      <w:proofErr w:type="spellEnd"/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дитяті курс фізіотерапевтичних процедур, зайнятися загартуванням або освоїти вправи для корекції постави.</w:t>
      </w:r>
    </w:p>
    <w:p w:rsidR="0094316C" w:rsidRPr="0094316C" w:rsidRDefault="0094316C" w:rsidP="0094316C">
      <w:pPr>
        <w:shd w:val="clear" w:color="auto" w:fill="B0E9F2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8"/>
          <w:szCs w:val="28"/>
          <w:lang w:eastAsia="ru-RU"/>
        </w:rPr>
      </w:pPr>
      <w:r w:rsidRPr="009431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 </w:t>
      </w:r>
    </w:p>
    <w:p w:rsidR="00BD74D4" w:rsidRDefault="00BD74D4"/>
    <w:sectPr w:rsidR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C"/>
    <w:rsid w:val="0094316C"/>
    <w:rsid w:val="00B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699</Words>
  <Characters>3987</Characters>
  <Application>Microsoft Office Word</Application>
  <DocSecurity>0</DocSecurity>
  <Lines>33</Lines>
  <Paragraphs>9</Paragraphs>
  <ScaleCrop>false</ScaleCrop>
  <Company>Krokoz™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2017-06-13T09:02:00Z</dcterms:created>
  <dcterms:modified xsi:type="dcterms:W3CDTF">2017-06-13T09:05:00Z</dcterms:modified>
</cp:coreProperties>
</file>