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B7" w:rsidRPr="00316FED" w:rsidRDefault="002C38B7" w:rsidP="00537106">
      <w:pPr>
        <w:spacing w:after="0" w:line="240" w:lineRule="auto"/>
        <w:jc w:val="center"/>
        <w:rPr>
          <w:rFonts w:ascii="Times New Roman" w:hAnsi="Times New Roman"/>
          <w:b/>
          <w:bCs/>
          <w:sz w:val="28"/>
          <w:szCs w:val="28"/>
        </w:rPr>
      </w:pPr>
      <w:r w:rsidRPr="00316FED">
        <w:rPr>
          <w:rFonts w:ascii="Times New Roman" w:hAnsi="Times New Roman"/>
          <w:b/>
          <w:bCs/>
          <w:sz w:val="28"/>
          <w:szCs w:val="28"/>
        </w:rPr>
        <w:t>КОМУНАЛЬНИЙ ЗАКЛАД</w:t>
      </w:r>
    </w:p>
    <w:p w:rsidR="002C38B7" w:rsidRPr="00316FED" w:rsidRDefault="002C38B7" w:rsidP="00537106">
      <w:pPr>
        <w:pStyle w:val="3"/>
        <w:spacing w:before="0" w:after="0"/>
        <w:jc w:val="center"/>
        <w:rPr>
          <w:rFonts w:ascii="Times New Roman" w:hAnsi="Times New Roman"/>
          <w:sz w:val="28"/>
          <w:szCs w:val="28"/>
        </w:rPr>
      </w:pPr>
      <w:r w:rsidRPr="00316FED">
        <w:rPr>
          <w:rFonts w:ascii="Times New Roman" w:hAnsi="Times New Roman"/>
          <w:sz w:val="28"/>
          <w:szCs w:val="28"/>
          <w:lang w:val="uk-UA"/>
        </w:rPr>
        <w:t>«</w:t>
      </w:r>
      <w:r w:rsidRPr="00316FED">
        <w:rPr>
          <w:rFonts w:ascii="Times New Roman" w:hAnsi="Times New Roman"/>
          <w:sz w:val="28"/>
          <w:szCs w:val="28"/>
        </w:rPr>
        <w:t>БАЛАКЛІЙСЬКА СПЕЦІАЛЬНА ЗАГАЛЬНООСВІТНЯ</w:t>
      </w:r>
    </w:p>
    <w:p w:rsidR="002C38B7" w:rsidRPr="00316FED" w:rsidRDefault="002C38B7" w:rsidP="00537106">
      <w:pPr>
        <w:spacing w:after="0" w:line="240" w:lineRule="auto"/>
        <w:jc w:val="center"/>
        <w:rPr>
          <w:rFonts w:ascii="Times New Roman" w:hAnsi="Times New Roman"/>
          <w:b/>
          <w:bCs/>
          <w:sz w:val="28"/>
          <w:szCs w:val="28"/>
        </w:rPr>
      </w:pPr>
      <w:r w:rsidRPr="00316FED">
        <w:rPr>
          <w:rFonts w:ascii="Times New Roman" w:hAnsi="Times New Roman"/>
          <w:b/>
          <w:bCs/>
          <w:sz w:val="28"/>
          <w:szCs w:val="28"/>
        </w:rPr>
        <w:t>ШКОЛА-ІНТЕРНАТ І-ІІ СТУПЕНІВ</w:t>
      </w:r>
    </w:p>
    <w:p w:rsidR="002C38B7" w:rsidRPr="00316FED" w:rsidRDefault="002C38B7" w:rsidP="00537106">
      <w:pPr>
        <w:spacing w:after="0" w:line="240" w:lineRule="auto"/>
        <w:jc w:val="center"/>
        <w:rPr>
          <w:rFonts w:ascii="Times New Roman" w:hAnsi="Times New Roman"/>
          <w:b/>
          <w:bCs/>
          <w:sz w:val="28"/>
          <w:szCs w:val="28"/>
        </w:rPr>
      </w:pPr>
      <w:r w:rsidRPr="00316FED">
        <w:rPr>
          <w:rFonts w:ascii="Times New Roman" w:hAnsi="Times New Roman"/>
          <w:b/>
          <w:bCs/>
          <w:sz w:val="28"/>
          <w:szCs w:val="28"/>
        </w:rPr>
        <w:t>ХАРКІВСЬКОЇ ОБЛАСНОЇ РАДИ»</w:t>
      </w:r>
    </w:p>
    <w:p w:rsidR="002C38B7" w:rsidRPr="00316FED" w:rsidRDefault="002C38B7" w:rsidP="00537106">
      <w:pPr>
        <w:spacing w:after="0"/>
        <w:jc w:val="center"/>
        <w:rPr>
          <w:rFonts w:ascii="Times New Roman" w:hAnsi="Times New Roman"/>
          <w:sz w:val="28"/>
          <w:szCs w:val="28"/>
          <w:lang w:val="ru-RU"/>
        </w:rPr>
      </w:pPr>
    </w:p>
    <w:p w:rsidR="002C38B7" w:rsidRDefault="002C38B7" w:rsidP="00537106">
      <w:pPr>
        <w:spacing w:after="0"/>
        <w:jc w:val="center"/>
        <w:rPr>
          <w:rFonts w:ascii="Times New Roman" w:hAnsi="Times New Roman"/>
          <w:b/>
          <w:sz w:val="28"/>
          <w:szCs w:val="28"/>
        </w:rPr>
      </w:pPr>
      <w:r w:rsidRPr="00316FED">
        <w:rPr>
          <w:rFonts w:ascii="Times New Roman" w:hAnsi="Times New Roman"/>
          <w:b/>
          <w:sz w:val="28"/>
          <w:szCs w:val="28"/>
        </w:rPr>
        <w:t>НАКАЗ</w:t>
      </w:r>
    </w:p>
    <w:p w:rsidR="002C38B7" w:rsidRPr="00316FED" w:rsidRDefault="002C38B7" w:rsidP="00537106">
      <w:pPr>
        <w:spacing w:after="0"/>
        <w:jc w:val="center"/>
        <w:rPr>
          <w:rFonts w:ascii="Times New Roman" w:hAnsi="Times New Roman"/>
          <w:b/>
          <w:sz w:val="28"/>
          <w:szCs w:val="28"/>
        </w:rPr>
      </w:pPr>
    </w:p>
    <w:p w:rsidR="002C38B7" w:rsidRPr="003528B5" w:rsidRDefault="002C38B7" w:rsidP="00537106">
      <w:pPr>
        <w:spacing w:after="0"/>
        <w:rPr>
          <w:rFonts w:ascii="Times New Roman" w:hAnsi="Times New Roman"/>
          <w:b/>
          <w:sz w:val="28"/>
          <w:szCs w:val="28"/>
          <w:lang w:val="ru-RU"/>
        </w:rPr>
      </w:pPr>
      <w:r>
        <w:rPr>
          <w:rFonts w:ascii="Times New Roman" w:hAnsi="Times New Roman"/>
          <w:b/>
          <w:sz w:val="28"/>
          <w:szCs w:val="28"/>
          <w:lang w:val="ru-RU"/>
        </w:rPr>
        <w:t>26</w:t>
      </w:r>
      <w:r>
        <w:rPr>
          <w:rFonts w:ascii="Times New Roman" w:hAnsi="Times New Roman"/>
          <w:b/>
          <w:sz w:val="28"/>
          <w:szCs w:val="28"/>
        </w:rPr>
        <w:t>.12.201</w:t>
      </w:r>
      <w:r>
        <w:rPr>
          <w:rFonts w:ascii="Times New Roman" w:hAnsi="Times New Roman"/>
          <w:b/>
          <w:sz w:val="28"/>
          <w:szCs w:val="28"/>
          <w:lang w:val="ru-RU"/>
        </w:rPr>
        <w:t>6</w:t>
      </w:r>
      <w:r w:rsidRPr="00316FED">
        <w:rPr>
          <w:rFonts w:ascii="Times New Roman" w:hAnsi="Times New Roman"/>
          <w:b/>
          <w:sz w:val="28"/>
          <w:szCs w:val="28"/>
        </w:rPr>
        <w:t xml:space="preserve">         </w:t>
      </w:r>
      <w:r>
        <w:rPr>
          <w:rFonts w:ascii="Times New Roman" w:hAnsi="Times New Roman"/>
          <w:b/>
          <w:sz w:val="28"/>
          <w:szCs w:val="28"/>
        </w:rPr>
        <w:t xml:space="preserve">                </w:t>
      </w:r>
      <w:r w:rsidRPr="00316FED">
        <w:rPr>
          <w:rFonts w:ascii="Times New Roman" w:hAnsi="Times New Roman"/>
          <w:b/>
          <w:sz w:val="28"/>
          <w:szCs w:val="28"/>
        </w:rPr>
        <w:t xml:space="preserve"> </w:t>
      </w:r>
      <w:r>
        <w:rPr>
          <w:rFonts w:ascii="Times New Roman" w:hAnsi="Times New Roman"/>
          <w:b/>
          <w:sz w:val="28"/>
          <w:szCs w:val="28"/>
        </w:rPr>
        <w:t xml:space="preserve">         </w:t>
      </w:r>
      <w:r w:rsidR="00537106">
        <w:rPr>
          <w:rFonts w:ascii="Times New Roman" w:hAnsi="Times New Roman"/>
          <w:b/>
          <w:sz w:val="28"/>
          <w:szCs w:val="28"/>
        </w:rPr>
        <w:t xml:space="preserve"> </w:t>
      </w:r>
      <w:r>
        <w:rPr>
          <w:rFonts w:ascii="Times New Roman" w:hAnsi="Times New Roman"/>
          <w:b/>
          <w:sz w:val="28"/>
          <w:szCs w:val="28"/>
        </w:rPr>
        <w:t xml:space="preserve">   </w:t>
      </w:r>
      <w:r w:rsidRPr="00316FED">
        <w:rPr>
          <w:rFonts w:ascii="Times New Roman" w:hAnsi="Times New Roman"/>
          <w:b/>
          <w:sz w:val="28"/>
          <w:szCs w:val="28"/>
        </w:rPr>
        <w:t xml:space="preserve"> м. Балаклія             </w:t>
      </w:r>
      <w:r>
        <w:rPr>
          <w:rFonts w:ascii="Times New Roman" w:hAnsi="Times New Roman"/>
          <w:b/>
          <w:sz w:val="28"/>
          <w:szCs w:val="28"/>
        </w:rPr>
        <w:t xml:space="preserve">                             </w:t>
      </w:r>
      <w:r w:rsidR="00537106">
        <w:rPr>
          <w:rFonts w:ascii="Times New Roman" w:hAnsi="Times New Roman"/>
          <w:b/>
          <w:sz w:val="28"/>
          <w:szCs w:val="28"/>
        </w:rPr>
        <w:t xml:space="preserve">         </w:t>
      </w:r>
      <w:r w:rsidRPr="00316FED">
        <w:rPr>
          <w:rFonts w:ascii="Times New Roman" w:hAnsi="Times New Roman"/>
          <w:b/>
          <w:sz w:val="28"/>
          <w:szCs w:val="28"/>
        </w:rPr>
        <w:t>№</w:t>
      </w:r>
      <w:r>
        <w:rPr>
          <w:rFonts w:ascii="Times New Roman" w:hAnsi="Times New Roman"/>
          <w:b/>
          <w:sz w:val="28"/>
          <w:szCs w:val="28"/>
          <w:lang w:val="ru-RU"/>
        </w:rPr>
        <w:t xml:space="preserve"> 244</w:t>
      </w:r>
      <w:r>
        <w:rPr>
          <w:rFonts w:ascii="Times New Roman" w:hAnsi="Times New Roman"/>
          <w:b/>
          <w:sz w:val="28"/>
          <w:szCs w:val="28"/>
        </w:rPr>
        <w:t xml:space="preserve"> </w:t>
      </w:r>
    </w:p>
    <w:p w:rsidR="002C38B7" w:rsidRPr="00316FED" w:rsidRDefault="002C38B7" w:rsidP="00537106">
      <w:pPr>
        <w:spacing w:after="0"/>
        <w:rPr>
          <w:rFonts w:ascii="Times New Roman" w:hAnsi="Times New Roman"/>
          <w:b/>
          <w:sz w:val="28"/>
          <w:szCs w:val="28"/>
        </w:rPr>
      </w:pPr>
    </w:p>
    <w:p w:rsidR="002C38B7" w:rsidRPr="00316FED" w:rsidRDefault="002C38B7" w:rsidP="00537106">
      <w:pPr>
        <w:spacing w:after="0" w:line="240" w:lineRule="auto"/>
        <w:rPr>
          <w:rFonts w:ascii="Times New Roman" w:hAnsi="Times New Roman"/>
          <w:b/>
          <w:sz w:val="28"/>
          <w:szCs w:val="28"/>
        </w:rPr>
      </w:pPr>
      <w:r w:rsidRPr="00316FED">
        <w:rPr>
          <w:rFonts w:ascii="Times New Roman" w:hAnsi="Times New Roman"/>
          <w:b/>
          <w:sz w:val="28"/>
          <w:szCs w:val="28"/>
        </w:rPr>
        <w:t xml:space="preserve">Про підсумки роботи психологічної </w:t>
      </w:r>
    </w:p>
    <w:p w:rsidR="002C38B7" w:rsidRPr="00316FED" w:rsidRDefault="002C38B7" w:rsidP="00537106">
      <w:pPr>
        <w:spacing w:after="0" w:line="240" w:lineRule="auto"/>
        <w:rPr>
          <w:rFonts w:ascii="Times New Roman" w:hAnsi="Times New Roman"/>
          <w:b/>
          <w:sz w:val="28"/>
          <w:szCs w:val="28"/>
        </w:rPr>
      </w:pPr>
      <w:r w:rsidRPr="00316FED">
        <w:rPr>
          <w:rFonts w:ascii="Times New Roman" w:hAnsi="Times New Roman"/>
          <w:b/>
          <w:sz w:val="28"/>
          <w:szCs w:val="28"/>
        </w:rPr>
        <w:t>служби школи-інтернату</w:t>
      </w:r>
    </w:p>
    <w:p w:rsidR="002C38B7" w:rsidRDefault="002C38B7" w:rsidP="00537106">
      <w:pPr>
        <w:spacing w:after="0" w:line="240" w:lineRule="auto"/>
        <w:rPr>
          <w:rFonts w:ascii="Times New Roman" w:hAnsi="Times New Roman"/>
          <w:b/>
          <w:sz w:val="28"/>
          <w:szCs w:val="28"/>
        </w:rPr>
      </w:pPr>
      <w:r>
        <w:rPr>
          <w:rFonts w:ascii="Times New Roman" w:hAnsi="Times New Roman"/>
          <w:b/>
          <w:sz w:val="28"/>
          <w:szCs w:val="28"/>
        </w:rPr>
        <w:t>за І семестр 201</w:t>
      </w:r>
      <w:r>
        <w:rPr>
          <w:rFonts w:ascii="Times New Roman" w:hAnsi="Times New Roman"/>
          <w:b/>
          <w:sz w:val="28"/>
          <w:szCs w:val="28"/>
          <w:lang w:val="ru-RU"/>
        </w:rPr>
        <w:t>6</w:t>
      </w:r>
      <w:r>
        <w:rPr>
          <w:rFonts w:ascii="Times New Roman" w:hAnsi="Times New Roman"/>
          <w:b/>
          <w:sz w:val="28"/>
          <w:szCs w:val="28"/>
        </w:rPr>
        <w:t>/201</w:t>
      </w:r>
      <w:r>
        <w:rPr>
          <w:rFonts w:ascii="Times New Roman" w:hAnsi="Times New Roman"/>
          <w:b/>
          <w:sz w:val="28"/>
          <w:szCs w:val="28"/>
          <w:lang w:val="ru-RU"/>
        </w:rPr>
        <w:t>7</w:t>
      </w:r>
      <w:r w:rsidRPr="00316FED">
        <w:rPr>
          <w:rFonts w:ascii="Times New Roman" w:hAnsi="Times New Roman"/>
          <w:b/>
          <w:sz w:val="28"/>
          <w:szCs w:val="28"/>
        </w:rPr>
        <w:t xml:space="preserve"> навчального року</w:t>
      </w:r>
    </w:p>
    <w:p w:rsidR="002C38B7" w:rsidRPr="00316FED" w:rsidRDefault="002C38B7" w:rsidP="00537106">
      <w:pPr>
        <w:spacing w:after="0" w:line="240" w:lineRule="auto"/>
        <w:rPr>
          <w:rFonts w:ascii="Times New Roman" w:hAnsi="Times New Roman"/>
          <w:b/>
          <w:sz w:val="28"/>
          <w:szCs w:val="28"/>
        </w:rPr>
      </w:pPr>
    </w:p>
    <w:p w:rsidR="002C38B7" w:rsidRPr="00316FED" w:rsidRDefault="002C38B7" w:rsidP="009C0C98">
      <w:pPr>
        <w:spacing w:after="0" w:line="360" w:lineRule="auto"/>
        <w:ind w:firstLine="708"/>
        <w:jc w:val="both"/>
        <w:rPr>
          <w:rFonts w:ascii="Times New Roman" w:hAnsi="Times New Roman"/>
          <w:sz w:val="28"/>
          <w:szCs w:val="28"/>
        </w:rPr>
      </w:pPr>
      <w:r w:rsidRPr="00316FED">
        <w:rPr>
          <w:rFonts w:ascii="Times New Roman" w:hAnsi="Times New Roman"/>
          <w:sz w:val="28"/>
          <w:szCs w:val="28"/>
        </w:rPr>
        <w:t>На виконання плану</w:t>
      </w:r>
      <w:r>
        <w:rPr>
          <w:rFonts w:ascii="Times New Roman" w:hAnsi="Times New Roman"/>
          <w:sz w:val="28"/>
          <w:szCs w:val="28"/>
        </w:rPr>
        <w:t xml:space="preserve"> роботи школи-інтернату на 201</w:t>
      </w:r>
      <w:r>
        <w:rPr>
          <w:rFonts w:ascii="Times New Roman" w:hAnsi="Times New Roman"/>
          <w:sz w:val="28"/>
          <w:szCs w:val="28"/>
          <w:lang w:val="ru-RU"/>
        </w:rPr>
        <w:t>6</w:t>
      </w:r>
      <w:r>
        <w:rPr>
          <w:rFonts w:ascii="Times New Roman" w:hAnsi="Times New Roman"/>
          <w:sz w:val="28"/>
          <w:szCs w:val="28"/>
        </w:rPr>
        <w:t>/201</w:t>
      </w:r>
      <w:r>
        <w:rPr>
          <w:rFonts w:ascii="Times New Roman" w:hAnsi="Times New Roman"/>
          <w:sz w:val="28"/>
          <w:szCs w:val="28"/>
          <w:lang w:val="ru-RU"/>
        </w:rPr>
        <w:t>7</w:t>
      </w:r>
      <w:r w:rsidRPr="00316FED">
        <w:rPr>
          <w:rFonts w:ascii="Times New Roman" w:hAnsi="Times New Roman"/>
          <w:sz w:val="28"/>
          <w:szCs w:val="28"/>
        </w:rPr>
        <w:t xml:space="preserve"> навчальний рік психологічна служба працювала над роз</w:t>
      </w:r>
      <w:r w:rsidRPr="00316FED">
        <w:rPr>
          <w:rFonts w:ascii="Times New Roman" w:hAnsi="Times New Roman"/>
          <w:sz w:val="28"/>
          <w:szCs w:val="28"/>
          <w:lang w:val="ru-RU"/>
        </w:rPr>
        <w:t>`</w:t>
      </w:r>
      <w:proofErr w:type="spellStart"/>
      <w:r w:rsidRPr="00316FED">
        <w:rPr>
          <w:rFonts w:ascii="Times New Roman" w:hAnsi="Times New Roman"/>
          <w:sz w:val="28"/>
          <w:szCs w:val="28"/>
        </w:rPr>
        <w:t>язанням</w:t>
      </w:r>
      <w:proofErr w:type="spellEnd"/>
      <w:r w:rsidRPr="00316FED">
        <w:rPr>
          <w:rFonts w:ascii="Times New Roman" w:hAnsi="Times New Roman"/>
          <w:sz w:val="28"/>
          <w:szCs w:val="28"/>
        </w:rPr>
        <w:t xml:space="preserve"> наступних задач:</w:t>
      </w:r>
    </w:p>
    <w:p w:rsidR="002C38B7" w:rsidRPr="00316FED" w:rsidRDefault="002C38B7" w:rsidP="009C0C98">
      <w:pPr>
        <w:pStyle w:val="a3"/>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в</w:t>
      </w:r>
      <w:r w:rsidRPr="00316FED">
        <w:rPr>
          <w:rFonts w:ascii="Times New Roman" w:hAnsi="Times New Roman"/>
          <w:sz w:val="28"/>
          <w:szCs w:val="28"/>
        </w:rPr>
        <w:t xml:space="preserve">провадження в практику школи-інтернату </w:t>
      </w:r>
      <w:proofErr w:type="spellStart"/>
      <w:r w:rsidRPr="00316FED">
        <w:rPr>
          <w:rFonts w:ascii="Times New Roman" w:hAnsi="Times New Roman"/>
          <w:sz w:val="28"/>
          <w:szCs w:val="28"/>
        </w:rPr>
        <w:t>корекційно-розвиваючих</w:t>
      </w:r>
      <w:proofErr w:type="spellEnd"/>
      <w:r w:rsidRPr="00316FED">
        <w:rPr>
          <w:rFonts w:ascii="Times New Roman" w:hAnsi="Times New Roman"/>
          <w:sz w:val="28"/>
          <w:szCs w:val="28"/>
        </w:rPr>
        <w:t xml:space="preserve"> програм навчально-виховної діяльності з урахуванням особливосте</w:t>
      </w:r>
      <w:r>
        <w:rPr>
          <w:rFonts w:ascii="Times New Roman" w:hAnsi="Times New Roman"/>
          <w:sz w:val="28"/>
          <w:szCs w:val="28"/>
        </w:rPr>
        <w:t>й психофізичного розвитку учнів;</w:t>
      </w:r>
    </w:p>
    <w:p w:rsidR="002C38B7" w:rsidRPr="00316FED" w:rsidRDefault="002C38B7" w:rsidP="009C0C98">
      <w:pPr>
        <w:pStyle w:val="a3"/>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в</w:t>
      </w:r>
      <w:r w:rsidRPr="00316FED">
        <w:rPr>
          <w:rFonts w:ascii="Times New Roman" w:hAnsi="Times New Roman"/>
          <w:sz w:val="28"/>
          <w:szCs w:val="28"/>
        </w:rPr>
        <w:t>иявлення та обстеження учнів, які потребують соціально-психологічної корекції та надання їм  психолого-педагогічної допомоги;</w:t>
      </w:r>
    </w:p>
    <w:p w:rsidR="002C38B7" w:rsidRPr="00316FED" w:rsidRDefault="002C38B7" w:rsidP="009C0C98">
      <w:pPr>
        <w:pStyle w:val="a3"/>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п</w:t>
      </w:r>
      <w:r w:rsidRPr="00316FED">
        <w:rPr>
          <w:rFonts w:ascii="Times New Roman" w:hAnsi="Times New Roman"/>
          <w:sz w:val="28"/>
          <w:szCs w:val="28"/>
        </w:rPr>
        <w:t>роведення психологічної експертизи і психолого-педагогічної корекції девіантної поведінки неповнолітніх учнів, а також інших проявів асоціальної форми поведінки;</w:t>
      </w:r>
    </w:p>
    <w:p w:rsidR="002C38B7" w:rsidRPr="00316FED" w:rsidRDefault="002C38B7" w:rsidP="009C0C98">
      <w:pPr>
        <w:pStyle w:val="a3"/>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з</w:t>
      </w:r>
      <w:r w:rsidRPr="00316FED">
        <w:rPr>
          <w:rFonts w:ascii="Times New Roman" w:hAnsi="Times New Roman"/>
          <w:sz w:val="28"/>
          <w:szCs w:val="28"/>
        </w:rPr>
        <w:t>дійснення превентивного виховання, профілактика злочинності, алкоголізму, наркоманії та інших шкідливих звичок серед учнів;</w:t>
      </w:r>
    </w:p>
    <w:p w:rsidR="002C38B7" w:rsidRDefault="002C38B7" w:rsidP="009C0C98">
      <w:pPr>
        <w:pStyle w:val="a3"/>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н</w:t>
      </w:r>
      <w:r w:rsidRPr="00316FED">
        <w:rPr>
          <w:rFonts w:ascii="Times New Roman" w:hAnsi="Times New Roman"/>
          <w:sz w:val="28"/>
          <w:szCs w:val="28"/>
        </w:rPr>
        <w:t xml:space="preserve">адання консультативної допомоги педагогічному колективу щодо впровадження та адаптації інноваційних методик навчання та виховання з урахуванням особливостей вікового та психофізичного розвитку учнів. </w:t>
      </w:r>
      <w:r>
        <w:rPr>
          <w:rFonts w:ascii="Times New Roman" w:hAnsi="Times New Roman"/>
          <w:sz w:val="28"/>
          <w:szCs w:val="28"/>
        </w:rPr>
        <w:t xml:space="preserve"> </w:t>
      </w:r>
    </w:p>
    <w:p w:rsidR="002C38B7" w:rsidRPr="00316FED" w:rsidRDefault="002C38B7" w:rsidP="009C0C98">
      <w:pPr>
        <w:pStyle w:val="a3"/>
        <w:spacing w:after="0" w:line="360" w:lineRule="auto"/>
        <w:ind w:left="0" w:firstLine="708"/>
        <w:jc w:val="both"/>
        <w:rPr>
          <w:rFonts w:ascii="Times New Roman" w:hAnsi="Times New Roman"/>
          <w:sz w:val="28"/>
          <w:szCs w:val="28"/>
        </w:rPr>
      </w:pPr>
      <w:r w:rsidRPr="00316FED">
        <w:rPr>
          <w:rFonts w:ascii="Times New Roman" w:hAnsi="Times New Roman"/>
          <w:sz w:val="28"/>
          <w:szCs w:val="28"/>
        </w:rPr>
        <w:t>Аналізуючи діагностичну (індивідуальну та групову) роботу з учнями, були викорис</w:t>
      </w:r>
      <w:r>
        <w:rPr>
          <w:rFonts w:ascii="Times New Roman" w:hAnsi="Times New Roman"/>
          <w:sz w:val="28"/>
          <w:szCs w:val="28"/>
        </w:rPr>
        <w:t>тані методики, що спрямовані на</w:t>
      </w:r>
      <w:r w:rsidRPr="00316FED">
        <w:rPr>
          <w:rFonts w:ascii="Times New Roman" w:hAnsi="Times New Roman"/>
          <w:sz w:val="28"/>
          <w:szCs w:val="28"/>
        </w:rPr>
        <w:t xml:space="preserve"> діагностику пізнавальних процесів учнів 1-го класу з метою вивчення  їх готовності до навчання у школі-інтернаті та діагностика адаптації учнів 5-х класів при переході до середньої ланки навчання; діагностику міжособистісних відносин; креативності, сформованості особистості учнів старших класів та визначення </w:t>
      </w:r>
      <w:proofErr w:type="spellStart"/>
      <w:r w:rsidRPr="00316FED">
        <w:rPr>
          <w:rFonts w:ascii="Times New Roman" w:hAnsi="Times New Roman"/>
          <w:sz w:val="28"/>
          <w:szCs w:val="28"/>
        </w:rPr>
        <w:t>девіантності</w:t>
      </w:r>
      <w:proofErr w:type="spellEnd"/>
      <w:r w:rsidRPr="00316FED">
        <w:rPr>
          <w:rFonts w:ascii="Times New Roman" w:hAnsi="Times New Roman"/>
          <w:sz w:val="28"/>
          <w:szCs w:val="28"/>
        </w:rPr>
        <w:t xml:space="preserve">  поведінки; діагностика емоційно-вольової сфери, мотивації та </w:t>
      </w:r>
      <w:proofErr w:type="spellStart"/>
      <w:r w:rsidRPr="00316FED">
        <w:rPr>
          <w:rFonts w:ascii="Times New Roman" w:hAnsi="Times New Roman"/>
          <w:sz w:val="28"/>
          <w:szCs w:val="28"/>
        </w:rPr>
        <w:t>дезадаптації</w:t>
      </w:r>
      <w:proofErr w:type="spellEnd"/>
      <w:r w:rsidRPr="00316FED">
        <w:rPr>
          <w:rFonts w:ascii="Times New Roman" w:hAnsi="Times New Roman"/>
          <w:sz w:val="28"/>
          <w:szCs w:val="28"/>
        </w:rPr>
        <w:t>; профорієнтації, соціальної та  комунікативної  компетенції.</w:t>
      </w:r>
    </w:p>
    <w:p w:rsidR="002C38B7" w:rsidRPr="00316FED" w:rsidRDefault="002C38B7" w:rsidP="009C0C98">
      <w:pPr>
        <w:pStyle w:val="a3"/>
        <w:spacing w:after="0" w:line="360" w:lineRule="auto"/>
        <w:ind w:left="0" w:firstLine="708"/>
        <w:jc w:val="both"/>
        <w:rPr>
          <w:rFonts w:ascii="Times New Roman" w:hAnsi="Times New Roman"/>
          <w:sz w:val="28"/>
          <w:szCs w:val="28"/>
        </w:rPr>
      </w:pPr>
      <w:r w:rsidRPr="00316FED">
        <w:rPr>
          <w:rFonts w:ascii="Times New Roman" w:hAnsi="Times New Roman"/>
          <w:sz w:val="28"/>
          <w:szCs w:val="28"/>
        </w:rPr>
        <w:lastRenderedPageBreak/>
        <w:t>Робота з педагогічними п</w:t>
      </w:r>
      <w:r>
        <w:rPr>
          <w:rFonts w:ascii="Times New Roman" w:hAnsi="Times New Roman"/>
          <w:sz w:val="28"/>
          <w:szCs w:val="28"/>
        </w:rPr>
        <w:t>рацівниками та батьками проводила</w:t>
      </w:r>
      <w:r w:rsidRPr="00316FED">
        <w:rPr>
          <w:rFonts w:ascii="Times New Roman" w:hAnsi="Times New Roman"/>
          <w:sz w:val="28"/>
          <w:szCs w:val="28"/>
        </w:rPr>
        <w:t>с</w:t>
      </w:r>
      <w:r>
        <w:rPr>
          <w:rFonts w:ascii="Times New Roman" w:hAnsi="Times New Roman"/>
          <w:sz w:val="28"/>
          <w:szCs w:val="28"/>
        </w:rPr>
        <w:t>ь за такими напрямками:</w:t>
      </w:r>
      <w:r w:rsidRPr="00316FED">
        <w:rPr>
          <w:rFonts w:ascii="Times New Roman" w:hAnsi="Times New Roman"/>
          <w:sz w:val="28"/>
          <w:szCs w:val="28"/>
        </w:rPr>
        <w:t xml:space="preserve"> проведення ділових ігор для педагогічного колективу (вправи на розвиток педагогічних здібностей</w:t>
      </w:r>
      <w:r w:rsidRPr="003528B5">
        <w:rPr>
          <w:rFonts w:ascii="Times New Roman" w:hAnsi="Times New Roman"/>
          <w:sz w:val="28"/>
          <w:szCs w:val="28"/>
        </w:rPr>
        <w:t>, зняття напруги</w:t>
      </w:r>
      <w:r w:rsidRPr="00613856">
        <w:rPr>
          <w:rFonts w:ascii="Times New Roman" w:hAnsi="Times New Roman"/>
          <w:sz w:val="28"/>
          <w:szCs w:val="28"/>
        </w:rPr>
        <w:t xml:space="preserve"> та втоми</w:t>
      </w:r>
      <w:r w:rsidRPr="00316FED">
        <w:rPr>
          <w:rFonts w:ascii="Times New Roman" w:hAnsi="Times New Roman"/>
          <w:sz w:val="28"/>
          <w:szCs w:val="28"/>
        </w:rPr>
        <w:t>), виступи на спеціальних семінарах та педагогічних радах, діагностика  батьківського відношення до сім`ї, з метою виявлення домінуючого стилю виховання, діагностика  рівня емоційно вигорання педагогічних працівників, робота з педагогічним колективом (вчителями трудового навчання)</w:t>
      </w:r>
      <w:r w:rsidRPr="00613856">
        <w:rPr>
          <w:rFonts w:ascii="Times New Roman" w:hAnsi="Times New Roman"/>
          <w:sz w:val="28"/>
          <w:szCs w:val="28"/>
        </w:rPr>
        <w:t xml:space="preserve"> </w:t>
      </w:r>
      <w:r w:rsidRPr="00316FED">
        <w:rPr>
          <w:rFonts w:ascii="Times New Roman" w:hAnsi="Times New Roman"/>
          <w:sz w:val="28"/>
          <w:szCs w:val="28"/>
        </w:rPr>
        <w:t>стосовно визначення професійно важливих  якостей учнів спеціальних шкіл, та інше</w:t>
      </w:r>
    </w:p>
    <w:p w:rsidR="002C38B7" w:rsidRPr="00316FED" w:rsidRDefault="002C38B7" w:rsidP="009C0C98">
      <w:pPr>
        <w:pStyle w:val="a3"/>
        <w:spacing w:after="0" w:line="360" w:lineRule="auto"/>
        <w:ind w:left="0" w:firstLine="708"/>
        <w:jc w:val="both"/>
        <w:rPr>
          <w:rFonts w:ascii="Times New Roman" w:hAnsi="Times New Roman"/>
          <w:sz w:val="28"/>
          <w:szCs w:val="28"/>
        </w:rPr>
      </w:pPr>
      <w:r w:rsidRPr="00316FED">
        <w:rPr>
          <w:rFonts w:ascii="Times New Roman" w:hAnsi="Times New Roman"/>
          <w:sz w:val="28"/>
          <w:szCs w:val="28"/>
        </w:rPr>
        <w:t>Під час проведення консультаційної роботи було:</w:t>
      </w:r>
    </w:p>
    <w:p w:rsidR="002C38B7" w:rsidRPr="00316FED" w:rsidRDefault="002C38B7" w:rsidP="009C0C98">
      <w:pPr>
        <w:pStyle w:val="a3"/>
        <w:numPr>
          <w:ilvl w:val="0"/>
          <w:numId w:val="1"/>
        </w:numPr>
        <w:spacing w:after="0" w:line="360" w:lineRule="auto"/>
        <w:ind w:left="0" w:firstLine="0"/>
        <w:jc w:val="both"/>
        <w:rPr>
          <w:rFonts w:ascii="Times New Roman" w:hAnsi="Times New Roman"/>
          <w:sz w:val="28"/>
          <w:szCs w:val="28"/>
        </w:rPr>
      </w:pPr>
      <w:r w:rsidRPr="00316FED">
        <w:rPr>
          <w:rFonts w:ascii="Times New Roman" w:hAnsi="Times New Roman"/>
          <w:sz w:val="28"/>
          <w:szCs w:val="28"/>
        </w:rPr>
        <w:t>ознайомлено батьків з роботою психологічної служби та практичного психолога, зокрема, як невід`ємної частини навчально-виховного процесу  та успішної соціальної адаптації учнів;</w:t>
      </w:r>
    </w:p>
    <w:p w:rsidR="002C38B7" w:rsidRPr="00316FED" w:rsidRDefault="002C38B7" w:rsidP="009C0C98">
      <w:pPr>
        <w:pStyle w:val="a3"/>
        <w:numPr>
          <w:ilvl w:val="0"/>
          <w:numId w:val="1"/>
        </w:numPr>
        <w:spacing w:after="0" w:line="360" w:lineRule="auto"/>
        <w:ind w:left="0" w:firstLine="0"/>
        <w:jc w:val="both"/>
        <w:rPr>
          <w:rFonts w:ascii="Times New Roman" w:hAnsi="Times New Roman"/>
          <w:sz w:val="28"/>
          <w:szCs w:val="28"/>
        </w:rPr>
      </w:pPr>
      <w:r w:rsidRPr="00316FED">
        <w:rPr>
          <w:rFonts w:ascii="Times New Roman" w:hAnsi="Times New Roman"/>
          <w:sz w:val="28"/>
          <w:szCs w:val="28"/>
        </w:rPr>
        <w:t>надано рекомендації  щодо подолання труднощів навчанні і вихованні першокласників, та адаптації учнів 5-х класів в старших класах школи-інтернату;</w:t>
      </w:r>
    </w:p>
    <w:p w:rsidR="002C38B7" w:rsidRPr="00316FED" w:rsidRDefault="002C38B7" w:rsidP="009C0C98">
      <w:pPr>
        <w:pStyle w:val="a3"/>
        <w:numPr>
          <w:ilvl w:val="0"/>
          <w:numId w:val="1"/>
        </w:numPr>
        <w:spacing w:after="0" w:line="360" w:lineRule="auto"/>
        <w:ind w:left="0" w:firstLine="0"/>
        <w:jc w:val="both"/>
        <w:rPr>
          <w:rFonts w:ascii="Times New Roman" w:hAnsi="Times New Roman"/>
          <w:sz w:val="28"/>
          <w:szCs w:val="28"/>
        </w:rPr>
      </w:pPr>
      <w:r w:rsidRPr="00316FED">
        <w:rPr>
          <w:rFonts w:ascii="Times New Roman" w:hAnsi="Times New Roman"/>
          <w:sz w:val="28"/>
          <w:szCs w:val="28"/>
        </w:rPr>
        <w:t>запропоновано інформацію вчителям початкової школи «Індивідуально-психологічні особливості дітей, які слід врахувати вчителю в період адаптації першокласників до умов навчання»;</w:t>
      </w:r>
    </w:p>
    <w:p w:rsidR="002C38B7" w:rsidRPr="00316FED" w:rsidRDefault="002C38B7" w:rsidP="009C0C98">
      <w:pPr>
        <w:pStyle w:val="a3"/>
        <w:numPr>
          <w:ilvl w:val="0"/>
          <w:numId w:val="1"/>
        </w:numPr>
        <w:spacing w:after="0" w:line="360" w:lineRule="auto"/>
        <w:ind w:left="0" w:firstLine="0"/>
        <w:jc w:val="both"/>
        <w:rPr>
          <w:rFonts w:ascii="Times New Roman" w:hAnsi="Times New Roman"/>
          <w:sz w:val="28"/>
          <w:szCs w:val="28"/>
        </w:rPr>
      </w:pPr>
      <w:r w:rsidRPr="00316FED">
        <w:rPr>
          <w:rFonts w:ascii="Times New Roman" w:hAnsi="Times New Roman"/>
          <w:sz w:val="28"/>
          <w:szCs w:val="28"/>
        </w:rPr>
        <w:t xml:space="preserve">рекомендовано батькам та педагогічному колективу, в </w:t>
      </w:r>
      <w:proofErr w:type="spellStart"/>
      <w:r w:rsidRPr="00316FED">
        <w:rPr>
          <w:rFonts w:ascii="Times New Roman" w:hAnsi="Times New Roman"/>
          <w:sz w:val="28"/>
          <w:szCs w:val="28"/>
        </w:rPr>
        <w:t>зв</w:t>
      </w:r>
      <w:proofErr w:type="spellEnd"/>
      <w:r w:rsidRPr="00316FED">
        <w:rPr>
          <w:rFonts w:ascii="Times New Roman" w:hAnsi="Times New Roman"/>
          <w:sz w:val="28"/>
          <w:szCs w:val="28"/>
          <w:lang w:val="ru-RU"/>
        </w:rPr>
        <w:t>`</w:t>
      </w:r>
      <w:proofErr w:type="spellStart"/>
      <w:r w:rsidRPr="00316FED">
        <w:rPr>
          <w:rFonts w:ascii="Times New Roman" w:hAnsi="Times New Roman"/>
          <w:sz w:val="28"/>
          <w:szCs w:val="28"/>
        </w:rPr>
        <w:t>язку</w:t>
      </w:r>
      <w:proofErr w:type="spellEnd"/>
      <w:r w:rsidRPr="00316FED">
        <w:rPr>
          <w:rFonts w:ascii="Times New Roman" w:hAnsi="Times New Roman"/>
          <w:sz w:val="28"/>
          <w:szCs w:val="28"/>
        </w:rPr>
        <w:t xml:space="preserve"> з порушенням поведінки та проблеми при вихованні та</w:t>
      </w:r>
      <w:r>
        <w:rPr>
          <w:rFonts w:ascii="Times New Roman" w:hAnsi="Times New Roman"/>
          <w:sz w:val="28"/>
          <w:szCs w:val="28"/>
        </w:rPr>
        <w:t xml:space="preserve"> навчанні  учнів школи-інтернату</w:t>
      </w:r>
      <w:r w:rsidRPr="00316FED">
        <w:rPr>
          <w:rFonts w:ascii="Times New Roman" w:hAnsi="Times New Roman"/>
          <w:sz w:val="28"/>
          <w:szCs w:val="28"/>
        </w:rPr>
        <w:t>, профілактику правопорушень  та провадження заходів з профілактики девіантної поведінки, формування здорового способу  життя та методів боротьби з</w:t>
      </w:r>
      <w:r w:rsidR="008E541E">
        <w:rPr>
          <w:rFonts w:ascii="Times New Roman" w:hAnsi="Times New Roman"/>
          <w:sz w:val="28"/>
          <w:szCs w:val="28"/>
        </w:rPr>
        <w:t>і шкідливими звичками підлітків.</w:t>
      </w:r>
    </w:p>
    <w:p w:rsidR="002C38B7" w:rsidRPr="00316FED" w:rsidRDefault="002C38B7" w:rsidP="009C0C98">
      <w:pPr>
        <w:pStyle w:val="a3"/>
        <w:spacing w:after="0" w:line="360" w:lineRule="auto"/>
        <w:ind w:left="0" w:firstLine="708"/>
        <w:jc w:val="both"/>
        <w:rPr>
          <w:rFonts w:ascii="Times New Roman" w:hAnsi="Times New Roman"/>
          <w:sz w:val="28"/>
          <w:szCs w:val="28"/>
        </w:rPr>
      </w:pPr>
      <w:r w:rsidRPr="00316FED">
        <w:rPr>
          <w:rFonts w:ascii="Times New Roman" w:hAnsi="Times New Roman"/>
          <w:sz w:val="28"/>
          <w:szCs w:val="28"/>
        </w:rPr>
        <w:t>Консультування педагогічного колективу щодо введення інноваційних технологій навчання та їх адаптація враховуючи особливості психофізичного розвитку у</w:t>
      </w:r>
      <w:r>
        <w:rPr>
          <w:rFonts w:ascii="Times New Roman" w:hAnsi="Times New Roman"/>
          <w:sz w:val="28"/>
          <w:szCs w:val="28"/>
        </w:rPr>
        <w:t>чнів в умовах спеціальної школи:</w:t>
      </w:r>
    </w:p>
    <w:p w:rsidR="002C38B7" w:rsidRPr="00316FED" w:rsidRDefault="002C38B7" w:rsidP="008E541E">
      <w:pPr>
        <w:pStyle w:val="a3"/>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н</w:t>
      </w:r>
      <w:r w:rsidRPr="00316FED">
        <w:rPr>
          <w:rFonts w:ascii="Times New Roman" w:hAnsi="Times New Roman"/>
          <w:sz w:val="28"/>
          <w:szCs w:val="28"/>
        </w:rPr>
        <w:t>адання групових та індивідуальних консультацій учням з порадами для зниження напруженості, підняття самооцінки, прийняття раціонального рішення  для подолання між особистісних конфліктних ситуацій;</w:t>
      </w:r>
    </w:p>
    <w:p w:rsidR="002C38B7" w:rsidRPr="00316FED" w:rsidRDefault="002C38B7" w:rsidP="008E541E">
      <w:pPr>
        <w:pStyle w:val="a3"/>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к</w:t>
      </w:r>
      <w:r w:rsidRPr="00316FED">
        <w:rPr>
          <w:rFonts w:ascii="Times New Roman" w:hAnsi="Times New Roman"/>
          <w:sz w:val="28"/>
          <w:szCs w:val="28"/>
        </w:rPr>
        <w:t>онсультування батьків та випускників стосовно  законодавчої бази при працевлаштуванні та інше.</w:t>
      </w:r>
    </w:p>
    <w:p w:rsidR="002C38B7" w:rsidRDefault="002C38B7" w:rsidP="009C0C98">
      <w:pPr>
        <w:spacing w:after="0" w:line="360" w:lineRule="auto"/>
        <w:jc w:val="both"/>
        <w:rPr>
          <w:rFonts w:ascii="Times New Roman" w:hAnsi="Times New Roman"/>
          <w:sz w:val="28"/>
          <w:szCs w:val="28"/>
        </w:rPr>
      </w:pPr>
      <w:r w:rsidRPr="00316FED">
        <w:rPr>
          <w:rFonts w:ascii="Times New Roman" w:hAnsi="Times New Roman"/>
          <w:sz w:val="28"/>
          <w:szCs w:val="28"/>
        </w:rPr>
        <w:lastRenderedPageBreak/>
        <w:t xml:space="preserve">       Виходячи з цього, в подальшій роботі психологічної служби є необхідним приділити більше уваги індивідуальним консультаціям, що спрямовані на формування самостійного прийняття рішень, підвищення рівня самооцінки, самоорганізації та само</w:t>
      </w:r>
      <w:r>
        <w:rPr>
          <w:rFonts w:ascii="Times New Roman" w:hAnsi="Times New Roman"/>
          <w:sz w:val="28"/>
          <w:szCs w:val="28"/>
        </w:rPr>
        <w:t>контролю</w:t>
      </w:r>
      <w:r w:rsidRPr="00316FED">
        <w:rPr>
          <w:rFonts w:ascii="Times New Roman" w:hAnsi="Times New Roman"/>
          <w:sz w:val="28"/>
          <w:szCs w:val="28"/>
        </w:rPr>
        <w:t>, зниженню напруженості, формуванню комунікативної компетенції, подальшої</w:t>
      </w:r>
      <w:r>
        <w:rPr>
          <w:rFonts w:ascii="Times New Roman" w:hAnsi="Times New Roman"/>
          <w:sz w:val="28"/>
          <w:szCs w:val="28"/>
        </w:rPr>
        <w:t xml:space="preserve">  успішної соціальної адаптації.</w:t>
      </w:r>
    </w:p>
    <w:p w:rsidR="002C38B7" w:rsidRPr="00316FED" w:rsidRDefault="002C38B7" w:rsidP="008E541E">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316FED">
        <w:rPr>
          <w:rFonts w:ascii="Times New Roman" w:hAnsi="Times New Roman"/>
          <w:sz w:val="28"/>
          <w:szCs w:val="28"/>
        </w:rPr>
        <w:t>ри консультаційній роботі з педагогічним колективом звернути увагу на індивідуально-психологічні особливості дітей, які слід  враховувати у період адаптації першокласників та учнів 5-х класів при переході до середньої ланки навчання.</w:t>
      </w:r>
    </w:p>
    <w:p w:rsidR="002C38B7" w:rsidRPr="00316FED" w:rsidRDefault="002C38B7" w:rsidP="008E541E">
      <w:pPr>
        <w:spacing w:after="0" w:line="360" w:lineRule="auto"/>
        <w:ind w:firstLine="708"/>
        <w:jc w:val="both"/>
        <w:rPr>
          <w:rFonts w:ascii="Times New Roman" w:hAnsi="Times New Roman"/>
          <w:sz w:val="28"/>
          <w:szCs w:val="28"/>
        </w:rPr>
      </w:pPr>
      <w:r w:rsidRPr="00316FED">
        <w:rPr>
          <w:rFonts w:ascii="Times New Roman" w:hAnsi="Times New Roman"/>
          <w:sz w:val="28"/>
          <w:szCs w:val="28"/>
        </w:rPr>
        <w:t xml:space="preserve">Метою </w:t>
      </w:r>
      <w:proofErr w:type="spellStart"/>
      <w:r w:rsidRPr="00316FED">
        <w:rPr>
          <w:rFonts w:ascii="Times New Roman" w:hAnsi="Times New Roman"/>
          <w:sz w:val="28"/>
          <w:szCs w:val="28"/>
        </w:rPr>
        <w:t>корекційно-відновлюв</w:t>
      </w:r>
      <w:r>
        <w:rPr>
          <w:rFonts w:ascii="Times New Roman" w:hAnsi="Times New Roman"/>
          <w:sz w:val="28"/>
          <w:szCs w:val="28"/>
        </w:rPr>
        <w:t>альної</w:t>
      </w:r>
      <w:proofErr w:type="spellEnd"/>
      <w:r>
        <w:rPr>
          <w:rFonts w:ascii="Times New Roman" w:hAnsi="Times New Roman"/>
          <w:sz w:val="28"/>
          <w:szCs w:val="28"/>
        </w:rPr>
        <w:t xml:space="preserve"> та розвивальної роботи бу</w:t>
      </w:r>
      <w:r w:rsidRPr="00316FED">
        <w:rPr>
          <w:rFonts w:ascii="Times New Roman" w:hAnsi="Times New Roman"/>
          <w:sz w:val="28"/>
          <w:szCs w:val="28"/>
        </w:rPr>
        <w:t>ло проведення  індивідуальних та групових занять, що спрямовані на розвиток пізнавальних процесів, креативного мислення та розвиток творчих здібностей, подолання недоліків особливостей розвитку особистості учнів спеціальних інтернатних закладів, формування самостійного прийняття рішення, саморегуляції та самоконтролю, корекції  особливостей розвитку емоційно-вольової сфери та комунікативної компетенції учнів та інше.</w:t>
      </w:r>
    </w:p>
    <w:p w:rsidR="002C38B7" w:rsidRPr="00316FED" w:rsidRDefault="002C38B7" w:rsidP="009C0C98">
      <w:pPr>
        <w:spacing w:after="0" w:line="360" w:lineRule="auto"/>
        <w:jc w:val="both"/>
        <w:rPr>
          <w:rFonts w:ascii="Times New Roman" w:hAnsi="Times New Roman"/>
          <w:sz w:val="28"/>
          <w:szCs w:val="28"/>
        </w:rPr>
      </w:pPr>
      <w:r w:rsidRPr="00316FED">
        <w:rPr>
          <w:rFonts w:ascii="Times New Roman" w:hAnsi="Times New Roman"/>
          <w:sz w:val="28"/>
          <w:szCs w:val="28"/>
        </w:rPr>
        <w:t>Враховуючи позит</w:t>
      </w:r>
      <w:r>
        <w:rPr>
          <w:rFonts w:ascii="Times New Roman" w:hAnsi="Times New Roman"/>
          <w:sz w:val="28"/>
          <w:szCs w:val="28"/>
        </w:rPr>
        <w:t xml:space="preserve">ивні результати, отримані після </w:t>
      </w:r>
      <w:proofErr w:type="spellStart"/>
      <w:r w:rsidRPr="00316FED">
        <w:rPr>
          <w:rFonts w:ascii="Times New Roman" w:hAnsi="Times New Roman"/>
          <w:sz w:val="28"/>
          <w:szCs w:val="28"/>
        </w:rPr>
        <w:t>корекці</w:t>
      </w:r>
      <w:r>
        <w:rPr>
          <w:rFonts w:ascii="Times New Roman" w:hAnsi="Times New Roman"/>
          <w:sz w:val="28"/>
          <w:szCs w:val="28"/>
        </w:rPr>
        <w:t>й</w:t>
      </w:r>
      <w:r w:rsidRPr="00316FED">
        <w:rPr>
          <w:rFonts w:ascii="Times New Roman" w:hAnsi="Times New Roman"/>
          <w:sz w:val="28"/>
          <w:szCs w:val="28"/>
        </w:rPr>
        <w:t>но-відновлювальних</w:t>
      </w:r>
      <w:proofErr w:type="spellEnd"/>
      <w:r w:rsidRPr="00316FED">
        <w:rPr>
          <w:rFonts w:ascii="Times New Roman" w:hAnsi="Times New Roman"/>
          <w:sz w:val="28"/>
          <w:szCs w:val="28"/>
        </w:rPr>
        <w:t xml:space="preserve"> та розвивальних занять (групових та індивідуальних)</w:t>
      </w:r>
      <w:r>
        <w:rPr>
          <w:rFonts w:ascii="Times New Roman" w:hAnsi="Times New Roman"/>
          <w:sz w:val="28"/>
          <w:szCs w:val="28"/>
        </w:rPr>
        <w:t>,</w:t>
      </w:r>
      <w:r w:rsidRPr="00316FED">
        <w:rPr>
          <w:rFonts w:ascii="Times New Roman" w:hAnsi="Times New Roman"/>
          <w:sz w:val="28"/>
          <w:szCs w:val="28"/>
        </w:rPr>
        <w:t xml:space="preserve"> важливо продовжити та поглибити роботу в цих напрямках.</w:t>
      </w:r>
    </w:p>
    <w:p w:rsidR="002C38B7" w:rsidRDefault="001803ED" w:rsidP="008E541E">
      <w:pPr>
        <w:spacing w:after="0" w:line="360" w:lineRule="auto"/>
        <w:ind w:firstLine="708"/>
        <w:jc w:val="both"/>
        <w:rPr>
          <w:rFonts w:ascii="Times New Roman" w:hAnsi="Times New Roman"/>
          <w:sz w:val="28"/>
          <w:szCs w:val="28"/>
        </w:rPr>
      </w:pPr>
      <w:r>
        <w:rPr>
          <w:rFonts w:ascii="Times New Roman" w:hAnsi="Times New Roman"/>
          <w:sz w:val="28"/>
          <w:szCs w:val="28"/>
        </w:rPr>
        <w:t>Виходячи з вище</w:t>
      </w:r>
      <w:r w:rsidR="002C38B7" w:rsidRPr="00316FED">
        <w:rPr>
          <w:rFonts w:ascii="Times New Roman" w:hAnsi="Times New Roman"/>
          <w:sz w:val="28"/>
          <w:szCs w:val="28"/>
        </w:rPr>
        <w:t>зазначеного,</w:t>
      </w:r>
    </w:p>
    <w:p w:rsidR="002C38B7" w:rsidRPr="00316FED" w:rsidRDefault="002C38B7" w:rsidP="009C0C98">
      <w:pPr>
        <w:spacing w:after="0" w:line="360" w:lineRule="auto"/>
        <w:jc w:val="both"/>
        <w:rPr>
          <w:rFonts w:ascii="Times New Roman" w:hAnsi="Times New Roman"/>
          <w:sz w:val="28"/>
          <w:szCs w:val="28"/>
        </w:rPr>
      </w:pPr>
    </w:p>
    <w:p w:rsidR="002C38B7" w:rsidRPr="00316FED" w:rsidRDefault="002C38B7" w:rsidP="009C0C98">
      <w:pPr>
        <w:spacing w:after="0" w:line="360" w:lineRule="auto"/>
        <w:jc w:val="both"/>
        <w:rPr>
          <w:rFonts w:ascii="Times New Roman" w:hAnsi="Times New Roman"/>
          <w:sz w:val="28"/>
          <w:szCs w:val="28"/>
        </w:rPr>
      </w:pPr>
      <w:r w:rsidRPr="00316FED">
        <w:rPr>
          <w:rFonts w:ascii="Times New Roman" w:hAnsi="Times New Roman"/>
          <w:sz w:val="28"/>
          <w:szCs w:val="28"/>
        </w:rPr>
        <w:t>НАКАЗУЮ:</w:t>
      </w:r>
    </w:p>
    <w:p w:rsidR="002C38B7" w:rsidRPr="001803ED" w:rsidRDefault="002C38B7" w:rsidP="009C0C98">
      <w:pPr>
        <w:pStyle w:val="a3"/>
        <w:numPr>
          <w:ilvl w:val="0"/>
          <w:numId w:val="2"/>
        </w:numPr>
        <w:spacing w:after="0" w:line="360" w:lineRule="auto"/>
        <w:ind w:left="0" w:firstLine="0"/>
        <w:jc w:val="both"/>
        <w:rPr>
          <w:rFonts w:ascii="Times New Roman" w:hAnsi="Times New Roman"/>
          <w:sz w:val="28"/>
          <w:szCs w:val="28"/>
        </w:rPr>
      </w:pPr>
      <w:r w:rsidRPr="00316FED">
        <w:rPr>
          <w:rFonts w:ascii="Times New Roman" w:hAnsi="Times New Roman"/>
          <w:sz w:val="28"/>
          <w:szCs w:val="28"/>
        </w:rPr>
        <w:t>Робо</w:t>
      </w:r>
      <w:r>
        <w:rPr>
          <w:rFonts w:ascii="Times New Roman" w:hAnsi="Times New Roman"/>
          <w:sz w:val="28"/>
          <w:szCs w:val="28"/>
        </w:rPr>
        <w:t>ту психологічної служби за І семестр 201</w:t>
      </w:r>
      <w:r>
        <w:rPr>
          <w:rFonts w:ascii="Times New Roman" w:hAnsi="Times New Roman"/>
          <w:sz w:val="28"/>
          <w:szCs w:val="28"/>
          <w:lang w:val="ru-RU"/>
        </w:rPr>
        <w:t>6</w:t>
      </w:r>
      <w:r>
        <w:rPr>
          <w:rFonts w:ascii="Times New Roman" w:hAnsi="Times New Roman"/>
          <w:sz w:val="28"/>
          <w:szCs w:val="28"/>
        </w:rPr>
        <w:t>/201</w:t>
      </w:r>
      <w:r>
        <w:rPr>
          <w:rFonts w:ascii="Times New Roman" w:hAnsi="Times New Roman"/>
          <w:sz w:val="28"/>
          <w:szCs w:val="28"/>
          <w:lang w:val="ru-RU"/>
        </w:rPr>
        <w:t>7</w:t>
      </w:r>
      <w:r>
        <w:rPr>
          <w:rFonts w:ascii="Times New Roman" w:hAnsi="Times New Roman"/>
          <w:sz w:val="28"/>
          <w:szCs w:val="28"/>
        </w:rPr>
        <w:t xml:space="preserve"> навчального року </w:t>
      </w:r>
      <w:r w:rsidRPr="00316FED">
        <w:rPr>
          <w:rFonts w:ascii="Times New Roman" w:hAnsi="Times New Roman"/>
          <w:sz w:val="28"/>
          <w:szCs w:val="28"/>
        </w:rPr>
        <w:t>вважати задовільною</w:t>
      </w:r>
      <w:r>
        <w:rPr>
          <w:rFonts w:ascii="Times New Roman" w:hAnsi="Times New Roman"/>
          <w:sz w:val="28"/>
          <w:szCs w:val="28"/>
        </w:rPr>
        <w:t>.</w:t>
      </w:r>
    </w:p>
    <w:p w:rsidR="002C38B7" w:rsidRPr="00316FED" w:rsidRDefault="002C38B7" w:rsidP="009C0C98">
      <w:pPr>
        <w:pStyle w:val="a3"/>
        <w:numPr>
          <w:ilvl w:val="0"/>
          <w:numId w:val="2"/>
        </w:numPr>
        <w:spacing w:after="0" w:line="360" w:lineRule="auto"/>
        <w:ind w:left="0" w:firstLine="0"/>
        <w:jc w:val="both"/>
        <w:rPr>
          <w:rFonts w:ascii="Times New Roman" w:hAnsi="Times New Roman"/>
          <w:sz w:val="28"/>
          <w:szCs w:val="28"/>
        </w:rPr>
      </w:pPr>
      <w:r w:rsidRPr="00316FED">
        <w:rPr>
          <w:rFonts w:ascii="Times New Roman" w:hAnsi="Times New Roman"/>
          <w:sz w:val="28"/>
          <w:szCs w:val="28"/>
        </w:rPr>
        <w:t xml:space="preserve"> Практичному психологу</w:t>
      </w:r>
      <w:r w:rsidR="001803ED">
        <w:rPr>
          <w:rFonts w:ascii="Times New Roman" w:hAnsi="Times New Roman"/>
          <w:sz w:val="28"/>
          <w:szCs w:val="28"/>
        </w:rPr>
        <w:t>,</w:t>
      </w:r>
      <w:r w:rsidRPr="00316FED">
        <w:rPr>
          <w:rFonts w:ascii="Times New Roman" w:hAnsi="Times New Roman"/>
          <w:sz w:val="28"/>
          <w:szCs w:val="28"/>
        </w:rPr>
        <w:t xml:space="preserve"> Дмитренко Г.Г.</w:t>
      </w:r>
      <w:r w:rsidR="001803ED">
        <w:rPr>
          <w:rFonts w:ascii="Times New Roman" w:hAnsi="Times New Roman"/>
          <w:sz w:val="28"/>
          <w:szCs w:val="28"/>
        </w:rPr>
        <w:t xml:space="preserve">, </w:t>
      </w:r>
      <w:r w:rsidRPr="00316FED">
        <w:rPr>
          <w:rFonts w:ascii="Times New Roman" w:hAnsi="Times New Roman"/>
          <w:sz w:val="28"/>
          <w:szCs w:val="28"/>
        </w:rPr>
        <w:t>при плануванні роботи психоло</w:t>
      </w:r>
      <w:r>
        <w:rPr>
          <w:rFonts w:ascii="Times New Roman" w:hAnsi="Times New Roman"/>
          <w:sz w:val="28"/>
          <w:szCs w:val="28"/>
        </w:rPr>
        <w:t>гічної служби на ІІ семестр 201</w:t>
      </w:r>
      <w:r>
        <w:rPr>
          <w:rFonts w:ascii="Times New Roman" w:hAnsi="Times New Roman"/>
          <w:sz w:val="28"/>
          <w:szCs w:val="28"/>
          <w:lang w:val="ru-RU"/>
        </w:rPr>
        <w:t>6</w:t>
      </w:r>
      <w:r>
        <w:rPr>
          <w:rFonts w:ascii="Times New Roman" w:hAnsi="Times New Roman"/>
          <w:sz w:val="28"/>
          <w:szCs w:val="28"/>
        </w:rPr>
        <w:t>/201</w:t>
      </w:r>
      <w:r>
        <w:rPr>
          <w:rFonts w:ascii="Times New Roman" w:hAnsi="Times New Roman"/>
          <w:sz w:val="28"/>
          <w:szCs w:val="28"/>
          <w:lang w:val="ru-RU"/>
        </w:rPr>
        <w:t>7</w:t>
      </w:r>
      <w:r w:rsidRPr="00316FED">
        <w:rPr>
          <w:rFonts w:ascii="Times New Roman" w:hAnsi="Times New Roman"/>
          <w:sz w:val="28"/>
          <w:szCs w:val="28"/>
        </w:rPr>
        <w:t xml:space="preserve"> навчальний рік:</w:t>
      </w:r>
    </w:p>
    <w:p w:rsidR="002C38B7" w:rsidRPr="00316FED" w:rsidRDefault="002C38B7" w:rsidP="009C0C98">
      <w:pPr>
        <w:pStyle w:val="a3"/>
        <w:numPr>
          <w:ilvl w:val="1"/>
          <w:numId w:val="3"/>
        </w:numPr>
        <w:tabs>
          <w:tab w:val="clear" w:pos="1080"/>
          <w:tab w:val="num" w:pos="360"/>
        </w:tabs>
        <w:spacing w:after="0" w:line="360" w:lineRule="auto"/>
        <w:ind w:left="0" w:firstLine="0"/>
        <w:jc w:val="both"/>
        <w:rPr>
          <w:rFonts w:ascii="Times New Roman" w:hAnsi="Times New Roman"/>
          <w:sz w:val="28"/>
          <w:szCs w:val="28"/>
        </w:rPr>
      </w:pPr>
      <w:r w:rsidRPr="00316FED">
        <w:rPr>
          <w:rFonts w:ascii="Times New Roman" w:hAnsi="Times New Roman"/>
          <w:sz w:val="28"/>
          <w:szCs w:val="28"/>
        </w:rPr>
        <w:t xml:space="preserve">більше уваги  приділяти </w:t>
      </w:r>
      <w:proofErr w:type="spellStart"/>
      <w:r w:rsidRPr="00316FED">
        <w:rPr>
          <w:rFonts w:ascii="Times New Roman" w:hAnsi="Times New Roman"/>
          <w:sz w:val="28"/>
          <w:szCs w:val="28"/>
        </w:rPr>
        <w:t>корекційно-відновлювальній</w:t>
      </w:r>
      <w:proofErr w:type="spellEnd"/>
      <w:r w:rsidRPr="00316FED">
        <w:rPr>
          <w:rFonts w:ascii="Times New Roman" w:hAnsi="Times New Roman"/>
          <w:sz w:val="28"/>
          <w:szCs w:val="28"/>
        </w:rPr>
        <w:t xml:space="preserve"> роботі з учнями;</w:t>
      </w:r>
    </w:p>
    <w:p w:rsidR="002C38B7" w:rsidRPr="0092029F" w:rsidRDefault="002C38B7" w:rsidP="009C0C98">
      <w:pPr>
        <w:tabs>
          <w:tab w:val="num" w:pos="360"/>
        </w:tabs>
        <w:spacing w:after="0" w:line="360" w:lineRule="auto"/>
        <w:jc w:val="right"/>
        <w:rPr>
          <w:rFonts w:ascii="Times New Roman" w:hAnsi="Times New Roman"/>
          <w:sz w:val="28"/>
          <w:szCs w:val="28"/>
          <w:lang w:val="ru-RU"/>
        </w:rPr>
      </w:pPr>
      <w:r w:rsidRPr="00316FED">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ru-RU"/>
        </w:rPr>
        <w:t xml:space="preserve">   </w:t>
      </w:r>
      <w:proofErr w:type="spellStart"/>
      <w:r>
        <w:rPr>
          <w:rFonts w:ascii="Times New Roman" w:hAnsi="Times New Roman"/>
          <w:sz w:val="28"/>
          <w:szCs w:val="28"/>
          <w:lang w:val="ru-RU"/>
        </w:rPr>
        <w:t>д</w:t>
      </w:r>
      <w:proofErr w:type="spellEnd"/>
      <w:r>
        <w:rPr>
          <w:rFonts w:ascii="Times New Roman" w:hAnsi="Times New Roman"/>
          <w:sz w:val="28"/>
          <w:szCs w:val="28"/>
        </w:rPr>
        <w:t xml:space="preserve">о </w:t>
      </w:r>
      <w:r w:rsidR="001803ED">
        <w:rPr>
          <w:rFonts w:ascii="Times New Roman" w:hAnsi="Times New Roman"/>
          <w:sz w:val="28"/>
          <w:szCs w:val="28"/>
        </w:rPr>
        <w:t>27</w:t>
      </w:r>
      <w:r>
        <w:rPr>
          <w:rFonts w:ascii="Times New Roman" w:hAnsi="Times New Roman"/>
          <w:sz w:val="28"/>
          <w:szCs w:val="28"/>
        </w:rPr>
        <w:t>.05.201</w:t>
      </w:r>
      <w:r>
        <w:rPr>
          <w:rFonts w:ascii="Times New Roman" w:hAnsi="Times New Roman"/>
          <w:sz w:val="28"/>
          <w:szCs w:val="28"/>
          <w:lang w:val="ru-RU"/>
        </w:rPr>
        <w:t>7</w:t>
      </w:r>
    </w:p>
    <w:p w:rsidR="002C38B7" w:rsidRDefault="002C38B7" w:rsidP="009C0C98">
      <w:pPr>
        <w:pStyle w:val="a3"/>
        <w:numPr>
          <w:ilvl w:val="1"/>
          <w:numId w:val="3"/>
        </w:numPr>
        <w:tabs>
          <w:tab w:val="clear" w:pos="1080"/>
          <w:tab w:val="num" w:pos="360"/>
        </w:tabs>
        <w:spacing w:after="0" w:line="360" w:lineRule="auto"/>
        <w:ind w:left="0" w:firstLine="0"/>
        <w:jc w:val="both"/>
        <w:rPr>
          <w:rFonts w:ascii="Times New Roman" w:hAnsi="Times New Roman"/>
          <w:sz w:val="28"/>
          <w:szCs w:val="28"/>
        </w:rPr>
      </w:pPr>
      <w:r w:rsidRPr="00316FED">
        <w:rPr>
          <w:rFonts w:ascii="Times New Roman" w:hAnsi="Times New Roman"/>
          <w:sz w:val="28"/>
          <w:szCs w:val="28"/>
        </w:rPr>
        <w:t>дотримуватись нормативних вимог щодо діяльності психологічної служби.</w:t>
      </w:r>
    </w:p>
    <w:p w:rsidR="002C38B7" w:rsidRDefault="002C38B7" w:rsidP="00537106">
      <w:pPr>
        <w:pStyle w:val="a3"/>
        <w:spacing w:after="0" w:line="360" w:lineRule="auto"/>
        <w:ind w:left="360"/>
        <w:jc w:val="right"/>
        <w:rPr>
          <w:rFonts w:ascii="Times New Roman" w:hAnsi="Times New Roman"/>
          <w:sz w:val="28"/>
          <w:szCs w:val="28"/>
        </w:rPr>
      </w:pPr>
      <w:r w:rsidRPr="00316FED">
        <w:rPr>
          <w:rFonts w:ascii="Times New Roman" w:hAnsi="Times New Roman"/>
          <w:sz w:val="28"/>
          <w:szCs w:val="28"/>
        </w:rPr>
        <w:t xml:space="preserve">                                                                                                           </w:t>
      </w:r>
      <w:r>
        <w:rPr>
          <w:rFonts w:ascii="Times New Roman" w:hAnsi="Times New Roman"/>
          <w:sz w:val="28"/>
          <w:szCs w:val="28"/>
        </w:rPr>
        <w:t xml:space="preserve">      </w:t>
      </w:r>
      <w:r w:rsidRPr="00316FED">
        <w:rPr>
          <w:rFonts w:ascii="Times New Roman" w:hAnsi="Times New Roman"/>
          <w:sz w:val="28"/>
          <w:szCs w:val="28"/>
        </w:rPr>
        <w:t>Постійно</w:t>
      </w:r>
    </w:p>
    <w:p w:rsidR="008E541E" w:rsidRPr="00316FED" w:rsidRDefault="008E541E" w:rsidP="00537106">
      <w:pPr>
        <w:pStyle w:val="a3"/>
        <w:spacing w:after="0" w:line="360" w:lineRule="auto"/>
        <w:ind w:left="360"/>
        <w:jc w:val="right"/>
        <w:rPr>
          <w:rFonts w:ascii="Times New Roman" w:hAnsi="Times New Roman"/>
          <w:sz w:val="28"/>
          <w:szCs w:val="28"/>
        </w:rPr>
      </w:pPr>
    </w:p>
    <w:p w:rsidR="002C38B7" w:rsidRPr="00316FED" w:rsidRDefault="002C38B7" w:rsidP="00537106">
      <w:pPr>
        <w:pStyle w:val="a3"/>
        <w:numPr>
          <w:ilvl w:val="0"/>
          <w:numId w:val="3"/>
        </w:numPr>
        <w:spacing w:after="0" w:line="360" w:lineRule="auto"/>
        <w:ind w:left="360"/>
        <w:jc w:val="both"/>
        <w:rPr>
          <w:rFonts w:ascii="Times New Roman" w:hAnsi="Times New Roman"/>
          <w:sz w:val="28"/>
          <w:szCs w:val="28"/>
        </w:rPr>
      </w:pPr>
      <w:r>
        <w:rPr>
          <w:rFonts w:ascii="Times New Roman" w:hAnsi="Times New Roman"/>
          <w:sz w:val="28"/>
          <w:szCs w:val="28"/>
        </w:rPr>
        <w:t>К</w:t>
      </w:r>
      <w:r w:rsidRPr="00316FED">
        <w:rPr>
          <w:rFonts w:ascii="Times New Roman" w:hAnsi="Times New Roman"/>
          <w:sz w:val="28"/>
          <w:szCs w:val="28"/>
        </w:rPr>
        <w:t>онтроль за виконанням даного наказу залишаю за собою.</w:t>
      </w:r>
    </w:p>
    <w:p w:rsidR="002C38B7" w:rsidRDefault="002C38B7" w:rsidP="00537106">
      <w:pPr>
        <w:pStyle w:val="a3"/>
        <w:spacing w:after="0" w:line="360" w:lineRule="auto"/>
        <w:jc w:val="both"/>
        <w:rPr>
          <w:rFonts w:ascii="Times New Roman" w:hAnsi="Times New Roman"/>
          <w:sz w:val="28"/>
          <w:szCs w:val="28"/>
        </w:rPr>
      </w:pPr>
    </w:p>
    <w:p w:rsidR="008E541E" w:rsidRPr="00316FED" w:rsidRDefault="008E541E" w:rsidP="00537106">
      <w:pPr>
        <w:pStyle w:val="a3"/>
        <w:spacing w:after="0" w:line="360" w:lineRule="auto"/>
        <w:jc w:val="both"/>
        <w:rPr>
          <w:rFonts w:ascii="Times New Roman" w:hAnsi="Times New Roman"/>
          <w:sz w:val="28"/>
          <w:szCs w:val="28"/>
        </w:rPr>
      </w:pPr>
    </w:p>
    <w:p w:rsidR="002C38B7" w:rsidRPr="009C0C98" w:rsidRDefault="002C38B7" w:rsidP="009C0C98">
      <w:pPr>
        <w:spacing w:after="0" w:line="360" w:lineRule="auto"/>
        <w:jc w:val="both"/>
        <w:rPr>
          <w:rFonts w:ascii="Times New Roman" w:hAnsi="Times New Roman"/>
          <w:sz w:val="28"/>
          <w:szCs w:val="28"/>
        </w:rPr>
      </w:pPr>
    </w:p>
    <w:p w:rsidR="002C38B7" w:rsidRDefault="002C38B7" w:rsidP="00537106">
      <w:pPr>
        <w:pStyle w:val="a3"/>
        <w:spacing w:after="0" w:line="360" w:lineRule="auto"/>
        <w:ind w:left="0"/>
        <w:jc w:val="both"/>
        <w:rPr>
          <w:rFonts w:ascii="Times New Roman" w:hAnsi="Times New Roman"/>
          <w:sz w:val="28"/>
          <w:szCs w:val="28"/>
        </w:rPr>
      </w:pPr>
      <w:r w:rsidRPr="00316FED">
        <w:rPr>
          <w:rFonts w:ascii="Times New Roman" w:hAnsi="Times New Roman"/>
          <w:sz w:val="28"/>
          <w:szCs w:val="28"/>
        </w:rPr>
        <w:t xml:space="preserve">Директор школи                                                 </w:t>
      </w:r>
      <w:r>
        <w:rPr>
          <w:rFonts w:ascii="Times New Roman" w:hAnsi="Times New Roman"/>
          <w:sz w:val="28"/>
          <w:szCs w:val="28"/>
        </w:rPr>
        <w:t xml:space="preserve">                           </w:t>
      </w:r>
      <w:r w:rsidR="009C0C98">
        <w:rPr>
          <w:rFonts w:ascii="Times New Roman" w:hAnsi="Times New Roman"/>
          <w:sz w:val="28"/>
          <w:szCs w:val="28"/>
        </w:rPr>
        <w:t xml:space="preserve">  </w:t>
      </w:r>
      <w:r>
        <w:rPr>
          <w:rFonts w:ascii="Times New Roman" w:hAnsi="Times New Roman"/>
          <w:sz w:val="28"/>
          <w:szCs w:val="28"/>
        </w:rPr>
        <w:t xml:space="preserve">    </w:t>
      </w:r>
      <w:r w:rsidRPr="00316FED">
        <w:rPr>
          <w:rFonts w:ascii="Times New Roman" w:hAnsi="Times New Roman"/>
          <w:sz w:val="28"/>
          <w:szCs w:val="28"/>
        </w:rPr>
        <w:t>А.О. Ляшов</w:t>
      </w:r>
    </w:p>
    <w:p w:rsidR="002C38B7" w:rsidRDefault="002C38B7" w:rsidP="00537106">
      <w:pPr>
        <w:pStyle w:val="a3"/>
        <w:spacing w:after="0" w:line="360" w:lineRule="auto"/>
        <w:ind w:left="0"/>
        <w:jc w:val="both"/>
        <w:rPr>
          <w:rFonts w:ascii="Times New Roman" w:hAnsi="Times New Roman"/>
          <w:sz w:val="20"/>
          <w:szCs w:val="20"/>
        </w:rPr>
      </w:pPr>
    </w:p>
    <w:p w:rsidR="002C38B7" w:rsidRPr="00BF0D81" w:rsidRDefault="002C38B7" w:rsidP="00537106">
      <w:pPr>
        <w:pStyle w:val="a3"/>
        <w:spacing w:after="0" w:line="360" w:lineRule="auto"/>
        <w:ind w:left="0"/>
        <w:jc w:val="both"/>
        <w:rPr>
          <w:rFonts w:ascii="Times New Roman" w:hAnsi="Times New Roman"/>
          <w:sz w:val="28"/>
          <w:szCs w:val="28"/>
        </w:rPr>
      </w:pPr>
      <w:r>
        <w:rPr>
          <w:rFonts w:ascii="Times New Roman" w:hAnsi="Times New Roman"/>
          <w:sz w:val="20"/>
          <w:szCs w:val="20"/>
        </w:rPr>
        <w:t>Дмитренко</w:t>
      </w:r>
      <w:r w:rsidR="009C0C98">
        <w:rPr>
          <w:rFonts w:ascii="Times New Roman" w:hAnsi="Times New Roman"/>
          <w:sz w:val="20"/>
          <w:szCs w:val="20"/>
        </w:rPr>
        <w:t>,</w:t>
      </w:r>
      <w:r w:rsidRPr="00316FED">
        <w:rPr>
          <w:rFonts w:ascii="Times New Roman" w:hAnsi="Times New Roman"/>
          <w:sz w:val="20"/>
          <w:szCs w:val="20"/>
        </w:rPr>
        <w:t xml:space="preserve"> 5-26-93</w:t>
      </w:r>
    </w:p>
    <w:p w:rsidR="002C38B7" w:rsidRDefault="002C38B7" w:rsidP="00537106">
      <w:pPr>
        <w:pStyle w:val="a3"/>
        <w:spacing w:after="0" w:line="360" w:lineRule="auto"/>
        <w:jc w:val="both"/>
        <w:rPr>
          <w:rFonts w:ascii="Times New Roman" w:hAnsi="Times New Roman"/>
          <w:sz w:val="20"/>
          <w:szCs w:val="20"/>
          <w:lang w:val="ru-RU"/>
        </w:rPr>
      </w:pPr>
    </w:p>
    <w:p w:rsidR="002C38B7" w:rsidRPr="00316FED" w:rsidRDefault="002C38B7" w:rsidP="00537106">
      <w:pPr>
        <w:pStyle w:val="a3"/>
        <w:spacing w:after="0" w:line="360" w:lineRule="auto"/>
        <w:ind w:left="0"/>
        <w:jc w:val="both"/>
        <w:rPr>
          <w:rFonts w:ascii="Times New Roman" w:hAnsi="Times New Roman"/>
          <w:sz w:val="28"/>
          <w:szCs w:val="28"/>
        </w:rPr>
      </w:pPr>
      <w:r w:rsidRPr="00316FED">
        <w:rPr>
          <w:rFonts w:ascii="Times New Roman" w:hAnsi="Times New Roman"/>
          <w:sz w:val="28"/>
          <w:szCs w:val="28"/>
        </w:rPr>
        <w:t xml:space="preserve">З наказом ознайомлена                                 </w:t>
      </w:r>
      <w:r>
        <w:rPr>
          <w:rFonts w:ascii="Times New Roman" w:hAnsi="Times New Roman"/>
          <w:sz w:val="28"/>
          <w:szCs w:val="28"/>
        </w:rPr>
        <w:t xml:space="preserve">                                 </w:t>
      </w:r>
      <w:r w:rsidR="009C0C98">
        <w:rPr>
          <w:rFonts w:ascii="Times New Roman" w:hAnsi="Times New Roman"/>
          <w:sz w:val="28"/>
          <w:szCs w:val="28"/>
        </w:rPr>
        <w:t xml:space="preserve">  </w:t>
      </w:r>
      <w:r>
        <w:rPr>
          <w:rFonts w:ascii="Times New Roman" w:hAnsi="Times New Roman"/>
          <w:sz w:val="28"/>
          <w:szCs w:val="28"/>
        </w:rPr>
        <w:t xml:space="preserve">  </w:t>
      </w:r>
      <w:r w:rsidRPr="00316FED">
        <w:rPr>
          <w:rFonts w:ascii="Times New Roman" w:hAnsi="Times New Roman"/>
          <w:sz w:val="28"/>
          <w:szCs w:val="28"/>
        </w:rPr>
        <w:t xml:space="preserve">  Г.Г. Дмитренко </w:t>
      </w:r>
    </w:p>
    <w:p w:rsidR="002C38B7" w:rsidRPr="00F50B41" w:rsidRDefault="002C38B7" w:rsidP="00537106">
      <w:pPr>
        <w:pStyle w:val="a3"/>
        <w:spacing w:after="0" w:line="360" w:lineRule="auto"/>
        <w:ind w:left="780"/>
        <w:jc w:val="both"/>
        <w:rPr>
          <w:sz w:val="28"/>
          <w:szCs w:val="28"/>
        </w:rPr>
      </w:pPr>
    </w:p>
    <w:p w:rsidR="002C38B7" w:rsidRPr="00ED7710" w:rsidRDefault="002C38B7" w:rsidP="00537106">
      <w:pPr>
        <w:spacing w:after="0" w:line="360" w:lineRule="auto"/>
        <w:jc w:val="center"/>
        <w:rPr>
          <w:sz w:val="28"/>
          <w:szCs w:val="28"/>
        </w:rPr>
      </w:pPr>
    </w:p>
    <w:p w:rsidR="002C38B7" w:rsidRPr="005A1F10" w:rsidRDefault="002C38B7" w:rsidP="00537106">
      <w:pPr>
        <w:spacing w:after="0" w:line="360" w:lineRule="auto"/>
      </w:pPr>
    </w:p>
    <w:p w:rsidR="002C38B7" w:rsidRPr="005A1F10" w:rsidRDefault="002C38B7" w:rsidP="00537106">
      <w:pPr>
        <w:spacing w:after="0" w:line="360" w:lineRule="auto"/>
        <w:jc w:val="center"/>
        <w:rPr>
          <w:rFonts w:ascii="Times New Roman" w:hAnsi="Times New Roman"/>
        </w:rPr>
      </w:pPr>
    </w:p>
    <w:p w:rsidR="002C38B7" w:rsidRPr="005A1F10" w:rsidRDefault="002C38B7" w:rsidP="00537106">
      <w:pPr>
        <w:spacing w:after="0" w:line="360" w:lineRule="auto"/>
      </w:pPr>
    </w:p>
    <w:p w:rsidR="009220C0" w:rsidRDefault="009220C0" w:rsidP="00537106">
      <w:pPr>
        <w:spacing w:after="0"/>
      </w:pPr>
    </w:p>
    <w:sectPr w:rsidR="009220C0" w:rsidSect="001803ED">
      <w:headerReference w:type="even" r:id="rId7"/>
      <w:headerReference w:type="default" r:id="rId8"/>
      <w:pgSz w:w="11906" w:h="16838"/>
      <w:pgMar w:top="426" w:right="566" w:bottom="426"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58F" w:rsidRDefault="001C158F" w:rsidP="008542AD">
      <w:pPr>
        <w:spacing w:after="0" w:line="240" w:lineRule="auto"/>
      </w:pPr>
      <w:r>
        <w:separator/>
      </w:r>
    </w:p>
  </w:endnote>
  <w:endnote w:type="continuationSeparator" w:id="0">
    <w:p w:rsidR="001C158F" w:rsidRDefault="001C158F" w:rsidP="00854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58F" w:rsidRDefault="001C158F" w:rsidP="008542AD">
      <w:pPr>
        <w:spacing w:after="0" w:line="240" w:lineRule="auto"/>
      </w:pPr>
      <w:r>
        <w:separator/>
      </w:r>
    </w:p>
  </w:footnote>
  <w:footnote w:type="continuationSeparator" w:id="0">
    <w:p w:rsidR="001C158F" w:rsidRDefault="001C158F" w:rsidP="008542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D81" w:rsidRDefault="008542AD" w:rsidP="00FB6AD9">
    <w:pPr>
      <w:pStyle w:val="a4"/>
      <w:framePr w:wrap="around" w:vAnchor="text" w:hAnchor="margin" w:xAlign="center" w:y="1"/>
      <w:rPr>
        <w:rStyle w:val="a6"/>
      </w:rPr>
    </w:pPr>
    <w:r>
      <w:rPr>
        <w:rStyle w:val="a6"/>
      </w:rPr>
      <w:fldChar w:fldCharType="begin"/>
    </w:r>
    <w:r w:rsidR="002C38B7">
      <w:rPr>
        <w:rStyle w:val="a6"/>
      </w:rPr>
      <w:instrText xml:space="preserve">PAGE  </w:instrText>
    </w:r>
    <w:r>
      <w:rPr>
        <w:rStyle w:val="a6"/>
      </w:rPr>
      <w:fldChar w:fldCharType="end"/>
    </w:r>
  </w:p>
  <w:p w:rsidR="00BF0D81" w:rsidRDefault="001C158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D81" w:rsidRDefault="008542AD" w:rsidP="00FB6AD9">
    <w:pPr>
      <w:pStyle w:val="a4"/>
      <w:framePr w:wrap="around" w:vAnchor="text" w:hAnchor="margin" w:xAlign="center" w:y="1"/>
      <w:rPr>
        <w:rStyle w:val="a6"/>
      </w:rPr>
    </w:pPr>
    <w:r>
      <w:rPr>
        <w:rStyle w:val="a6"/>
      </w:rPr>
      <w:fldChar w:fldCharType="begin"/>
    </w:r>
    <w:r w:rsidR="002C38B7">
      <w:rPr>
        <w:rStyle w:val="a6"/>
      </w:rPr>
      <w:instrText xml:space="preserve">PAGE  </w:instrText>
    </w:r>
    <w:r>
      <w:rPr>
        <w:rStyle w:val="a6"/>
      </w:rPr>
      <w:fldChar w:fldCharType="separate"/>
    </w:r>
    <w:r w:rsidR="008E541E">
      <w:rPr>
        <w:rStyle w:val="a6"/>
        <w:noProof/>
      </w:rPr>
      <w:t>4</w:t>
    </w:r>
    <w:r>
      <w:rPr>
        <w:rStyle w:val="a6"/>
      </w:rPr>
      <w:fldChar w:fldCharType="end"/>
    </w:r>
  </w:p>
  <w:p w:rsidR="00BF0D81" w:rsidRDefault="001C158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4ABE"/>
    <w:multiLevelType w:val="hybridMultilevel"/>
    <w:tmpl w:val="86503008"/>
    <w:lvl w:ilvl="0" w:tplc="7CAAE812">
      <w:start w:val="2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9191F14"/>
    <w:multiLevelType w:val="multilevel"/>
    <w:tmpl w:val="47B8B80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BE341DB"/>
    <w:multiLevelType w:val="multilevel"/>
    <w:tmpl w:val="83D649F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C38B7"/>
    <w:rsid w:val="001803ED"/>
    <w:rsid w:val="001C158F"/>
    <w:rsid w:val="002C38B7"/>
    <w:rsid w:val="00537106"/>
    <w:rsid w:val="008542AD"/>
    <w:rsid w:val="008E541E"/>
    <w:rsid w:val="009220C0"/>
    <w:rsid w:val="009C0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B7"/>
    <w:rPr>
      <w:rFonts w:ascii="Calibri" w:eastAsia="Calibri" w:hAnsi="Calibri" w:cs="Times New Roman"/>
    </w:rPr>
  </w:style>
  <w:style w:type="paragraph" w:styleId="3">
    <w:name w:val="heading 3"/>
    <w:basedOn w:val="a"/>
    <w:next w:val="a"/>
    <w:link w:val="30"/>
    <w:uiPriority w:val="9"/>
    <w:qFormat/>
    <w:rsid w:val="002C38B7"/>
    <w:pPr>
      <w:keepNext/>
      <w:spacing w:before="240" w:after="60" w:line="240" w:lineRule="auto"/>
      <w:outlineLvl w:val="2"/>
    </w:pPr>
    <w:rPr>
      <w:rFonts w:ascii="Cambria" w:eastAsia="Times New Roman"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38B7"/>
    <w:rPr>
      <w:rFonts w:ascii="Cambria" w:eastAsia="Times New Roman" w:hAnsi="Cambria" w:cs="Times New Roman"/>
      <w:b/>
      <w:bCs/>
      <w:sz w:val="26"/>
      <w:szCs w:val="26"/>
      <w:lang w:val="ru-RU" w:eastAsia="ru-RU"/>
    </w:rPr>
  </w:style>
  <w:style w:type="paragraph" w:styleId="a3">
    <w:name w:val="List Paragraph"/>
    <w:basedOn w:val="a"/>
    <w:uiPriority w:val="34"/>
    <w:qFormat/>
    <w:rsid w:val="002C38B7"/>
    <w:pPr>
      <w:ind w:left="720"/>
      <w:contextualSpacing/>
    </w:pPr>
  </w:style>
  <w:style w:type="paragraph" w:styleId="a4">
    <w:name w:val="header"/>
    <w:basedOn w:val="a"/>
    <w:link w:val="a5"/>
    <w:rsid w:val="002C38B7"/>
    <w:pPr>
      <w:tabs>
        <w:tab w:val="center" w:pos="4677"/>
        <w:tab w:val="right" w:pos="9355"/>
      </w:tabs>
    </w:pPr>
  </w:style>
  <w:style w:type="character" w:customStyle="1" w:styleId="a5">
    <w:name w:val="Верхний колонтитул Знак"/>
    <w:basedOn w:val="a0"/>
    <w:link w:val="a4"/>
    <w:rsid w:val="002C38B7"/>
    <w:rPr>
      <w:rFonts w:ascii="Calibri" w:eastAsia="Calibri" w:hAnsi="Calibri" w:cs="Times New Roman"/>
    </w:rPr>
  </w:style>
  <w:style w:type="character" w:styleId="a6">
    <w:name w:val="page number"/>
    <w:basedOn w:val="a0"/>
    <w:rsid w:val="002C38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885</Words>
  <Characters>5048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321</cp:lastModifiedBy>
  <cp:revision>3</cp:revision>
  <dcterms:created xsi:type="dcterms:W3CDTF">2017-01-13T07:51:00Z</dcterms:created>
  <dcterms:modified xsi:type="dcterms:W3CDTF">2017-01-13T10:36:00Z</dcterms:modified>
</cp:coreProperties>
</file>