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cx="http://schemas.microsoft.com/office/drawing/2014/chartex" xmlns:cx1="http://schemas.microsoft.com/office/drawing/2015/9/8/chartex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R="00644407" w:rsidRDefault="00644407" w:rsidP="00644407" w:rsidRPr="00644407">
      <w:pPr>
        <w:autoSpaceDN w:val="0"/>
        <w:jc w:val="center"/>
        <w:spacing w:after="0" w:line="256" w:lineRule="auto"/>
        <w:rPr>
          <w:lang w:val="uk-UA"/>
          <w:b/>
          <w:rFonts w:ascii="Times New Roman" w:cs="Times New Roman" w:eastAsia="Calibri" w:hAnsi="Times New Roman"/>
          <w:sz w:val="28"/>
          <w:szCs w:val="28"/>
        </w:rPr>
      </w:pPr>
      <w:r w:rsidRPr="00644407">
        <w:rPr>
          <w:lang w:val="uk-UA"/>
          <w:b/>
          <w:rFonts w:ascii="Times New Roman" w:cs="Times New Roman" w:eastAsia="Calibri" w:hAnsi="Times New Roman"/>
          <w:sz w:val="28"/>
          <w:szCs w:val="28"/>
        </w:rPr>
        <w:t>КОМУНАЛЬНИЙ ЗАКЛАД</w:t>
      </w:r>
    </w:p>
    <w:p w:rsidR="00644407" w:rsidRDefault="00644407" w:rsidP="00644407" w:rsidRPr="00644407">
      <w:pPr>
        <w:autoSpaceDN w:val="0"/>
        <w:jc w:val="center"/>
        <w:spacing w:after="0" w:line="256" w:lineRule="auto"/>
        <w:rPr>
          <w:lang w:val="uk-UA"/>
          <w:b/>
          <w:rFonts w:ascii="Times New Roman" w:cs="Times New Roman" w:eastAsia="Calibri" w:hAnsi="Times New Roman"/>
          <w:sz w:val="28"/>
          <w:szCs w:val="28"/>
        </w:rPr>
      </w:pPr>
      <w:r w:rsidRPr="00644407">
        <w:rPr>
          <w:lang w:val="uk-UA"/>
          <w:b/>
          <w:rFonts w:ascii="Times New Roman" w:cs="Times New Roman" w:eastAsia="Calibri" w:hAnsi="Times New Roman"/>
          <w:sz w:val="28"/>
          <w:szCs w:val="28"/>
        </w:rPr>
        <w:t>«БАЛАКЛІЙСЬКА СПЕЦІАЛЬНА ШКОЛА»</w:t>
      </w:r>
    </w:p>
    <w:p w:rsidR="00644407" w:rsidRDefault="00644407" w:rsidP="00644407" w:rsidRPr="00644407">
      <w:pPr>
        <w:autoSpaceDN w:val="0"/>
        <w:jc w:val="center"/>
        <w:spacing w:after="0" w:line="256" w:lineRule="auto"/>
        <w:rPr>
          <w:lang w:val="uk-UA"/>
          <w:b/>
          <w:rFonts w:ascii="Times New Roman" w:cs="Times New Roman" w:eastAsia="Calibri" w:hAnsi="Times New Roman"/>
          <w:sz w:val="28"/>
          <w:szCs w:val="28"/>
        </w:rPr>
      </w:pPr>
      <w:r w:rsidRPr="00644407">
        <w:rPr>
          <w:lang w:val="uk-UA"/>
          <w:b/>
          <w:rFonts w:ascii="Times New Roman" w:cs="Times New Roman" w:eastAsia="Calibri" w:hAnsi="Times New Roman"/>
          <w:sz w:val="28"/>
          <w:szCs w:val="28"/>
        </w:rPr>
        <w:t>ХАРКІВСЬКОЇ ОБЛАСНОЇ РАДИ</w:t>
      </w:r>
    </w:p>
    <w:p w:rsidR="00644407" w:rsidRDefault="00644407" w:rsidP="00644407" w:rsidRPr="00644407">
      <w:pPr>
        <w:autoSpaceDN w:val="0"/>
        <w:jc w:val="center"/>
        <w:spacing w:after="0" w:line="256" w:lineRule="auto"/>
        <w:rPr>
          <w:lang w:val="uk-UA"/>
          <w:b/>
          <w:rFonts w:ascii="Times New Roman" w:cs="Times New Roman" w:eastAsia="Calibri" w:hAnsi="Times New Roman"/>
          <w:sz w:val="28"/>
          <w:szCs w:val="28"/>
        </w:rPr>
      </w:pPr>
    </w:p>
    <w:p w:rsidR="00644407" w:rsidRDefault="00644407" w:rsidP="00644407" w:rsidRPr="00644407">
      <w:pPr>
        <w:autoSpaceDN w:val="0"/>
        <w:jc w:val="center"/>
        <w:spacing w:after="0" w:line="256" w:lineRule="auto"/>
        <w:rPr>
          <w:lang w:val="uk-UA"/>
          <w:b/>
          <w:rFonts w:ascii="Times New Roman" w:cs="Times New Roman" w:eastAsia="Calibri" w:hAnsi="Times New Roman"/>
          <w:sz w:val="28"/>
          <w:szCs w:val="28"/>
        </w:rPr>
      </w:pPr>
      <w:r w:rsidRPr="00644407">
        <w:rPr>
          <w:lang w:val="uk-UA"/>
          <w:b/>
          <w:rFonts w:ascii="Times New Roman" w:cs="Times New Roman" w:eastAsia="Calibri" w:hAnsi="Times New Roman"/>
          <w:sz w:val="28"/>
          <w:szCs w:val="28"/>
        </w:rPr>
        <w:t>НАКАЗ</w:t>
      </w:r>
    </w:p>
    <w:p w:rsidR="00644407" w:rsidRDefault="00644407" w:rsidP="00644407" w:rsidRPr="00644407">
      <w:pPr>
        <w:autoSpaceDN w:val="0"/>
        <w:jc w:val="both"/>
        <w:spacing w:after="0" w:line="256" w:lineRule="auto"/>
        <w:rPr>
          <w:lang w:val="uk-UA"/>
          <w:b/>
          <w:rFonts w:ascii="Times New Roman" w:cs="Times New Roman" w:eastAsia="Calibri" w:hAnsi="Times New Roman"/>
          <w:sz w:val="28"/>
          <w:szCs w:val="28"/>
        </w:rPr>
      </w:pPr>
    </w:p>
    <w:p w:rsidR="00644407" w:rsidRDefault="00644407" w:rsidP="00644407" w:rsidRPr="00644407">
      <w:pPr>
        <w:autoSpaceDN w:val="0"/>
        <w:jc w:val="both"/>
        <w:spacing w:after="0" w:line="256" w:lineRule="auto"/>
        <w:rPr>
          <w:lang w:val="uk-UA"/>
          <w:b/>
          <w:rFonts w:ascii="Times New Roman" w:cs="Times New Roman" w:eastAsia="Calibri" w:hAnsi="Times New Roman"/>
          <w:sz w:val="28"/>
          <w:szCs w:val="28"/>
        </w:rPr>
      </w:pPr>
      <w:r w:rsidRPr="00644407">
        <w:rPr>
          <w:lang w:val="uk-UA"/>
          <w:b/>
          <w:rFonts w:ascii="Times New Roman" w:cs="Times New Roman" w:eastAsia="Calibri" w:hAnsi="Times New Roman"/>
          <w:sz w:val="28"/>
          <w:szCs w:val="28"/>
        </w:rPr>
        <w:t xml:space="preserve">13.02.2023                                      </w:t>
      </w:r>
      <w:proofErr w:type="spellStart"/>
      <w:r w:rsidRPr="00644407">
        <w:rPr>
          <w:lang w:val="uk-UA"/>
          <w:b/>
          <w:rFonts w:ascii="Times New Roman" w:cs="Times New Roman" w:eastAsia="Calibri" w:hAnsi="Times New Roman"/>
          <w:sz w:val="28"/>
          <w:szCs w:val="28"/>
        </w:rPr>
        <w:t>Балаклія</w:t>
      </w:r>
      <w:proofErr w:type="spellEnd"/>
      <w:r w:rsidRPr="00644407">
        <w:rPr>
          <w:lang w:val="uk-UA"/>
          <w:b/>
          <w:rFonts w:ascii="Times New Roman" w:cs="Times New Roman" w:eastAsia="Calibri" w:hAnsi="Times New Roman"/>
          <w:sz w:val="28"/>
          <w:szCs w:val="28"/>
        </w:rPr>
        <w:t xml:space="preserve">               </w:t>
      </w:r>
      <w:r>
        <w:rPr>
          <w:lang w:val="uk-UA"/>
          <w:b/>
          <w:rFonts w:ascii="Times New Roman" w:cs="Times New Roman" w:eastAsia="Calibri" w:hAnsi="Times New Roman"/>
          <w:sz w:val="28"/>
          <w:szCs w:val="28"/>
        </w:rPr>
        <w:t xml:space="preserve">                          № 42</w:t>
      </w:r>
    </w:p>
    <w:p w:rsidR="00644407" w:rsidRDefault="00644407" w:rsidP="00644407" w:rsidRPr="00644407">
      <w:pPr>
        <w:widowControl w:val="0"/>
        <w:autoSpaceDE w:val="0"/>
        <w:autoSpaceDN w:val="0"/>
        <w:adjustRightInd w:val="0"/>
        <w:jc w:val="both"/>
        <w:spacing w:after="0" w:line="240" w:lineRule="auto"/>
        <w:rPr>
          <w:lang w:val="uk-UA" w:eastAsia="ru-RU"/>
          <w:b/>
          <w:rFonts w:ascii="Times New Roman" w:cs="Times New Roman" w:eastAsia="Times New Roman" w:hAnsi="Times New Roman"/>
          <w:sz w:val="28"/>
          <w:szCs w:val="20"/>
        </w:rPr>
      </w:pPr>
    </w:p>
    <w:p w:rsidR="00644407" w:rsidRDefault="00644407" w:rsidP="008D5726">
      <w:pPr>
        <w:spacing w:after="0" w:line="240" w:lineRule="auto"/>
        <w:rPr>
          <w:lang w:val="uk-UA" w:eastAsia="ru-RU"/>
          <w:b/>
          <w:rFonts w:ascii="Times New Roman" w:cs="Times New Roman" w:eastAsia="Times New Roman" w:hAnsi="Times New Roman"/>
          <w:sz w:val="28"/>
          <w:szCs w:val="28"/>
        </w:rPr>
      </w:pPr>
    </w:p>
    <w:p w:rsidR="008D5726" w:rsidRDefault="00644407" w:rsidP="008D5726">
      <w:pPr>
        <w:spacing w:after="0" w:line="240" w:lineRule="auto"/>
        <w:rPr>
          <w:lang w:val="uk-UA" w:eastAsia="ru-RU"/>
          <w:b/>
          <w:rFonts w:ascii="Times New Roman" w:cs="Times New Roman" w:eastAsia="Times New Roman" w:hAnsi="Times New Roman"/>
          <w:sz w:val="28"/>
          <w:szCs w:val="28"/>
        </w:rPr>
      </w:pPr>
      <w:r>
        <w:rPr>
          <w:lang w:val="uk-UA" w:eastAsia="ru-RU"/>
          <w:b/>
          <w:rFonts w:ascii="Times New Roman" w:cs="Times New Roman" w:eastAsia="Times New Roman" w:hAnsi="Times New Roman"/>
          <w:sz w:val="28"/>
          <w:szCs w:val="28"/>
        </w:rPr>
        <w:t>Про проведення декади</w:t>
      </w:r>
      <w:r>
        <w:rPr>
          <w:b/>
          <w:rFonts w:ascii="Times New Roman" w:cs="Times New Roman" w:eastAsia="Times New Roman" w:hAnsi="Times New Roman"/>
          <w:sz w:val="28"/>
          <w:szCs w:val="28"/>
        </w:rPr>
        <w:br/>
      </w:r>
      <w:r>
        <w:rPr>
          <w:b/>
          <w:rFonts w:ascii="Times New Roman" w:cs="Times New Roman" w:eastAsia="Times New Roman" w:hAnsi="Times New Roman"/>
          <w:sz w:val="28"/>
          <w:szCs w:val="28"/>
        </w:rPr>
        <w:t xml:space="preserve">національно-патріотичного </w:t>
      </w:r>
      <w:r>
        <w:rPr>
          <w:b/>
          <w:rFonts w:ascii="Times New Roman" w:cs="Times New Roman" w:eastAsia="Times New Roman" w:hAnsi="Times New Roman"/>
          <w:sz w:val="28"/>
          <w:szCs w:val="28"/>
        </w:rPr>
        <w:br/>
      </w:r>
      <w:r>
        <w:rPr>
          <w:b/>
          <w:rFonts w:ascii="Times New Roman" w:cs="Times New Roman" w:eastAsia="Times New Roman" w:hAnsi="Times New Roman"/>
          <w:sz w:val="28"/>
          <w:szCs w:val="28"/>
        </w:rPr>
        <w:t>та громадянського виховання</w:t>
      </w:r>
    </w:p>
    <w:p w:rsidR="00644407" w:rsidRDefault="00644407" w:rsidP="008D5726" w:rsidRPr="008D5726">
      <w:pPr>
        <w:spacing w:after="0" w:line="240" w:lineRule="auto"/>
        <w:rPr>
          <w:lang w:val="uk-UA" w:eastAsia="ru-RU"/>
          <w:b/>
          <w:rFonts w:ascii="Times New Roman" w:cs="Times New Roman" w:eastAsia="Times New Roman" w:hAnsi="Times New Roman"/>
          <w:sz w:val="28"/>
          <w:szCs w:val="28"/>
        </w:rPr>
      </w:pPr>
      <w:r>
        <w:rPr>
          <w:lang w:val="uk-UA" w:eastAsia="ru-RU"/>
          <w:b/>
          <w:rFonts w:ascii="Times New Roman" w:cs="Times New Roman" w:eastAsia="Times New Roman" w:hAnsi="Times New Roman"/>
          <w:sz w:val="28"/>
          <w:szCs w:val="28"/>
        </w:rPr>
        <w:t>У 2022/2023 навчальному році</w:t>
      </w:r>
    </w:p>
    <w:p w:rsidR="008D5726" w:rsidRDefault="008D5726" w:rsidP="008D5726" w:rsidRPr="008D5726">
      <w:pPr>
        <w:spacing w:after="0" w:line="240" w:lineRule="auto"/>
        <w:rPr>
          <w:lang w:val="uk-UA" w:eastAsia="ru-RU"/>
          <w:b/>
          <w:i/>
          <w:rFonts w:ascii="Times New Roman" w:cs="Times New Roman" w:eastAsia="Times New Roman" w:hAnsi="Times New Roman"/>
          <w:sz w:val="28"/>
          <w:szCs w:val="28"/>
        </w:rPr>
      </w:pPr>
    </w:p>
    <w:p w:rsidR="00BB3C93" w:rsidRDefault="008D5726" w:rsidP="00BB3C93" w:rsidRPr="00251D1E">
      <w:pPr>
        <w:pStyle w:val="a4"/>
        <w:jc w:val="both"/>
        <w:spacing w:before="0" w:beforeAutospacing="0" w:after="295" w:afterAutospacing="0"/>
        <w:rPr>
          <w:lang w:val="uk-UA"/>
          <w:color w:val="212121"/>
          <w:sz w:val="28"/>
          <w:szCs w:val="28"/>
        </w:rPr>
      </w:pPr>
      <w:r w:rsidRPr="008D5726">
        <w:rPr>
          <w:lang w:val="uk-UA"/>
          <w:sz w:val="28"/>
          <w:szCs w:val="28"/>
        </w:rPr>
        <w:t xml:space="preserve">           </w:t>
      </w:r>
      <w:r w:rsidRPr="00251D1E">
        <w:rPr>
          <w:lang w:val="uk-UA"/>
          <w:sz w:val="28"/>
          <w:szCs w:val="28"/>
        </w:rPr>
        <w:t xml:space="preserve">На виконання </w:t>
      </w:r>
      <w:r w:rsidR="00BB3C93" w:rsidRPr="00251D1E">
        <w:rPr>
          <w:kern w:val="36"/>
          <w:lang w:val="uk-UA"/>
          <w:sz w:val="28"/>
          <w:szCs w:val="28"/>
        </w:rPr>
        <w:t>Указу Президента України №53/2022 «</w:t>
      </w:r>
      <w:r w:rsidR="00BB3C93" w:rsidRPr="00251D1E">
        <w:rPr>
          <w:lang w:val="uk-UA"/>
          <w:sz w:val="28"/>
          <w:szCs w:val="28"/>
        </w:rPr>
        <w:t>Про невідкладні заходи щодо консолідації українського суспільства»</w:t>
      </w:r>
      <w:r w:rsidR="00BB3C93" w:rsidRPr="00251D1E">
        <w:rPr>
          <w:kern w:val="36"/>
          <w:lang w:val="uk-UA"/>
          <w:sz w:val="28"/>
          <w:szCs w:val="28"/>
        </w:rPr>
        <w:t xml:space="preserve">, </w:t>
      </w:r>
      <w:r w:rsidR="00BB3C93" w:rsidRPr="00251D1E">
        <w:rPr>
          <w:lang w:val="uk-UA"/>
          <w:sz w:val="28"/>
          <w:szCs w:val="28"/>
        </w:rPr>
        <w:t>законів</w:t>
      </w:r>
      <w:r w:rsidRPr="00251D1E">
        <w:rPr>
          <w:lang w:val="uk-UA"/>
          <w:sz w:val="28"/>
          <w:szCs w:val="28"/>
        </w:rPr>
        <w:t xml:space="preserve"> України «Про освіту», «Про </w:t>
      </w:r>
      <w:r w:rsidR="00644407" w:rsidRPr="00251D1E">
        <w:rPr>
          <w:lang w:val="uk-UA"/>
          <w:sz w:val="28"/>
          <w:szCs w:val="28"/>
        </w:rPr>
        <w:t xml:space="preserve">повну </w:t>
      </w:r>
      <w:r w:rsidRPr="00251D1E">
        <w:rPr>
          <w:lang w:val="uk-UA"/>
          <w:sz w:val="28"/>
          <w:szCs w:val="28"/>
        </w:rPr>
        <w:t xml:space="preserve">загальну середню освіту», </w:t>
      </w:r>
      <w:r w:rsidR="00644407" w:rsidRPr="00251D1E">
        <w:rPr>
          <w:lang w:val="uk-UA"/>
          <w:sz w:val="28"/>
          <w:szCs w:val="28"/>
        </w:rPr>
        <w:t>плану роботи шк</w:t>
      </w:r>
      <w:r w:rsidR="00251D1E" w:rsidRPr="00251D1E">
        <w:rPr>
          <w:lang w:val="uk-UA"/>
          <w:sz w:val="28"/>
          <w:szCs w:val="28"/>
        </w:rPr>
        <w:t xml:space="preserve">оли на 2022/2023 навчальний рік </w:t>
      </w:r>
      <w:r w:rsidR="00644407" w:rsidRPr="00251D1E">
        <w:rPr>
          <w:lang w:val="uk-UA"/>
          <w:sz w:val="28"/>
          <w:szCs w:val="28"/>
        </w:rPr>
        <w:t xml:space="preserve"> </w:t>
      </w:r>
      <w:r w:rsidR="00BB3C93" w:rsidRPr="001B2869">
        <w:rPr>
          <w:lang w:val="uk-UA"/>
          <w:sz w:val="28"/>
          <w:szCs w:val="28"/>
          <w:shd w:fill="FFFFFF" w:color="auto" w:val="clear"/>
        </w:rPr>
        <w:t>та з метою посилення консолідації українського суспільства, зміцнення його в умовах</w:t>
      </w:r>
      <w:r w:rsidR="00251D1E" w:rsidRPr="001B2869">
        <w:rPr>
          <w:lang w:val="uk-UA"/>
          <w:sz w:val="28"/>
          <w:szCs w:val="28"/>
          <w:shd w:fill="FFFFFF" w:color="auto" w:val="clear"/>
        </w:rPr>
        <w:t xml:space="preserve"> воєнного</w:t>
      </w:r>
      <w:r w:rsidR="00251D1E" w:rsidRPr="00251D1E">
        <w:rPr>
          <w:lang w:val="uk-UA"/>
          <w:rFonts w:ascii="Georgia" w:hAnsi="Georgia"/>
          <w:sz w:val="28"/>
          <w:szCs w:val="28"/>
          <w:shd w:fill="FFFFFF" w:color="auto" w:val="clear"/>
        </w:rPr>
        <w:t xml:space="preserve"> стану</w:t>
      </w:r>
      <w:r w:rsidR="00BB3C93" w:rsidRPr="00251D1E">
        <w:rPr>
          <w:lang w:val="uk-UA"/>
          <w:rFonts w:ascii="Georgia" w:hAnsi="Georgia"/>
          <w:sz w:val="28"/>
          <w:szCs w:val="28"/>
          <w:shd w:fill="FFFFFF" w:color="auto" w:val="clear"/>
        </w:rPr>
        <w:t xml:space="preserve">, </w:t>
      </w:r>
      <w:r w:rsidR="00BB3C93" w:rsidRPr="00251D1E">
        <w:rPr>
          <w:lang w:val="uk-UA"/>
          <w:sz w:val="28"/>
          <w:szCs w:val="28"/>
        </w:rPr>
        <w:t>формування свідомого громадянина для забезпечення демокр</w:t>
      </w:r>
      <w:r w:rsidR="00251D1E" w:rsidRPr="00251D1E">
        <w:rPr>
          <w:lang w:val="uk-UA"/>
          <w:sz w:val="28"/>
          <w:szCs w:val="28"/>
        </w:rPr>
        <w:t>атичного розвитку нашої держави,</w:t>
      </w:r>
      <w:r w:rsidR="00BB3C93" w:rsidRPr="00251D1E">
        <w:rPr>
          <w:lang w:val="uk-UA"/>
          <w:sz w:val="28"/>
          <w:szCs w:val="28"/>
        </w:rPr>
        <w:t xml:space="preserve"> </w:t>
      </w:r>
      <w:r w:rsidR="00251D1E">
        <w:rPr>
          <w:lang w:val="uk-UA"/>
          <w:sz w:val="28"/>
          <w:szCs w:val="28"/>
        </w:rPr>
        <w:t>виховання</w:t>
      </w:r>
      <w:r w:rsidR="00BB3C93" w:rsidRPr="00251D1E">
        <w:rPr>
          <w:lang w:val="uk-UA"/>
          <w:sz w:val="28"/>
          <w:szCs w:val="28"/>
        </w:rPr>
        <w:t xml:space="preserve"> любов</w:t>
      </w:r>
      <w:r w:rsidR="00251D1E">
        <w:rPr>
          <w:lang w:val="uk-UA"/>
          <w:sz w:val="28"/>
          <w:szCs w:val="28"/>
        </w:rPr>
        <w:t>і до рідної землі, гордості</w:t>
      </w:r>
      <w:r w:rsidR="00BB3C93" w:rsidRPr="00251D1E">
        <w:rPr>
          <w:lang w:val="uk-UA"/>
          <w:sz w:val="28"/>
          <w:szCs w:val="28"/>
        </w:rPr>
        <w:t xml:space="preserve"> </w:t>
      </w:r>
      <w:r w:rsidR="00251D1E">
        <w:rPr>
          <w:lang w:val="uk-UA"/>
          <w:sz w:val="28"/>
          <w:szCs w:val="28"/>
        </w:rPr>
        <w:t>за своє історичне минуле, повагу</w:t>
      </w:r>
      <w:r w:rsidR="00BB3C93" w:rsidRPr="00251D1E">
        <w:rPr>
          <w:lang w:val="uk-UA"/>
          <w:sz w:val="28"/>
          <w:szCs w:val="28"/>
        </w:rPr>
        <w:t xml:space="preserve"> до звичаїв, традицій, ку</w:t>
      </w:r>
      <w:r w:rsidR="00251D1E">
        <w:rPr>
          <w:lang w:val="uk-UA"/>
          <w:sz w:val="28"/>
          <w:szCs w:val="28"/>
        </w:rPr>
        <w:t>льтури, духовних надбань народу так, як</w:t>
      </w:r>
      <w:r w:rsidR="00BB3C93" w:rsidRPr="00251D1E">
        <w:rPr>
          <w:lang w:val="uk-UA"/>
          <w:sz w:val="28"/>
          <w:szCs w:val="28"/>
        </w:rPr>
        <w:t xml:space="preserve"> </w:t>
      </w:r>
      <w:r w:rsidR="00251D1E" w:rsidRPr="00251D1E">
        <w:rPr>
          <w:lang w:val="uk-UA"/>
          <w:sz w:val="28"/>
          <w:szCs w:val="28"/>
        </w:rPr>
        <w:t xml:space="preserve">патріотизм </w:t>
      </w:r>
      <w:r w:rsidR="00251D1E">
        <w:rPr>
          <w:lang w:val="uk-UA"/>
          <w:sz w:val="28"/>
          <w:szCs w:val="28"/>
        </w:rPr>
        <w:t>д</w:t>
      </w:r>
      <w:r w:rsidR="00BB3C93" w:rsidRPr="00251D1E">
        <w:rPr>
          <w:lang w:val="uk-UA"/>
          <w:sz w:val="28"/>
          <w:szCs w:val="28"/>
        </w:rPr>
        <w:t>ля українського народу був і є найбільш</w:t>
      </w:r>
      <w:r w:rsidR="00251D1E">
        <w:rPr>
          <w:lang w:val="uk-UA"/>
          <w:sz w:val="28"/>
          <w:szCs w:val="28"/>
        </w:rPr>
        <w:t>ою національною цінністю</w:t>
      </w:r>
      <w:r w:rsidR="00251D1E" w:rsidRPr="00251D1E">
        <w:rPr>
          <w:lang w:val="uk-UA"/>
          <w:sz w:val="28"/>
          <w:szCs w:val="28"/>
        </w:rPr>
        <w:t xml:space="preserve"> </w:t>
      </w:r>
      <w:r w:rsidR="00251D1E">
        <w:rPr>
          <w:lang w:val="uk-UA"/>
          <w:sz w:val="28"/>
          <w:szCs w:val="28"/>
        </w:rPr>
        <w:t xml:space="preserve"> </w:t>
      </w:r>
    </w:p>
    <w:p w:rsidR="008D5726" w:rsidRDefault="00251D1E" w:rsidP="008D5726" w:rsidRPr="00251D1E">
      <w:pPr>
        <w:jc w:val="both"/>
        <w:spacing w:after="0" w:line="240" w:lineRule="auto"/>
        <w:rPr>
          <w:lang w:val="uk-UA" w:eastAsia="ru-RU"/>
          <w:b/>
          <w:rFonts w:ascii="Times New Roman" w:cs="Times New Roman" w:eastAsia="Times New Roman" w:hAnsi="Times New Roman"/>
          <w:sz w:val="28"/>
          <w:szCs w:val="28"/>
        </w:rPr>
      </w:pPr>
      <w:r w:rsidRPr="00251D1E">
        <w:rPr>
          <w:lang w:val="uk-UA" w:eastAsia="ru-RU"/>
          <w:b/>
          <w:rFonts w:ascii="Times New Roman" w:cs="Times New Roman" w:eastAsia="Times New Roman" w:hAnsi="Times New Roman"/>
          <w:sz w:val="28"/>
          <w:szCs w:val="28"/>
        </w:rPr>
        <w:t>НАКАЗУЮ:</w:t>
      </w:r>
      <w:r w:rsidR="008D5726" w:rsidRPr="00251D1E">
        <w:rPr>
          <w:lang w:val="uk-UA" w:eastAsia="ru-RU"/>
          <w:b/>
          <w:rFonts w:ascii="Times New Roman" w:cs="Times New Roman" w:eastAsia="Times New Roman" w:hAnsi="Times New Roman"/>
          <w:sz w:val="28"/>
          <w:szCs w:val="28"/>
        </w:rPr>
        <w:tab/>
      </w:r>
    </w:p>
    <w:p w:rsidR="008D5726" w:rsidRDefault="008D5726" w:rsidP="008D5726" w:rsidRPr="00251D1E">
      <w:pPr>
        <w:jc w:val="both"/>
        <w:spacing w:after="0" w:line="240" w:lineRule="auto"/>
        <w:rPr>
          <w:lang w:val="uk-UA" w:eastAsia="ru-RU"/>
          <w:b/>
          <w:rFonts w:ascii="Times New Roman" w:cs="Times New Roman" w:eastAsia="Times New Roman" w:hAnsi="Times New Roman"/>
          <w:sz w:val="28"/>
          <w:szCs w:val="28"/>
        </w:rPr>
      </w:pPr>
    </w:p>
    <w:p w:rsidR="008D5726" w:rsidRDefault="00251D1E" w:rsidP="008D5726" w:rsidRPr="00DB036A">
      <w:pPr>
        <w:jc w:val="both"/>
        <w:spacing w:after="0" w:line="240" w:lineRule="auto"/>
        <w:rPr>
          <w:lang w:val="uk-UA" w:eastAsia="ru-RU"/>
          <w:rFonts w:ascii="Times New Roman" w:cs="Times New Roman" w:eastAsia="Times New Roman" w:hAnsi="Times New Roman"/>
          <w:sz w:val="28"/>
          <w:szCs w:val="28"/>
        </w:rPr>
      </w:pPr>
      <w:r>
        <w:rPr>
          <w:lang w:val="uk-UA" w:eastAsia="ru-RU"/>
          <w:rFonts w:ascii="Times New Roman" w:cs="Times New Roman" w:eastAsia="Times New Roman" w:hAnsi="Times New Roman"/>
          <w:sz w:val="28"/>
          <w:szCs w:val="28"/>
        </w:rPr>
        <w:t>1.Провести  декаду</w:t>
      </w:r>
      <w:r w:rsidR="008D5726" w:rsidRPr="008D5726">
        <w:rPr>
          <w:lang w:val="uk-UA" w:eastAsia="ru-RU"/>
          <w:rFonts w:ascii="Times New Roman" w:cs="Times New Roman" w:eastAsia="Times New Roman" w:hAnsi="Times New Roman"/>
          <w:sz w:val="28"/>
          <w:szCs w:val="28"/>
        </w:rPr>
        <w:t xml:space="preserve">  національно-патріотичного та громадянського виховання</w:t>
      </w:r>
      <w:r w:rsidR="00DB036A">
        <w:rPr>
          <w:lang w:val="uk-UA" w:eastAsia="ru-RU"/>
          <w:rFonts w:ascii="Times New Roman" w:cs="Times New Roman" w:eastAsia="Times New Roman" w:hAnsi="Times New Roman"/>
          <w:sz w:val="28"/>
          <w:szCs w:val="28"/>
        </w:rPr>
        <w:t xml:space="preserve">  </w:t>
      </w:r>
      <w:r>
        <w:rPr>
          <w:lang w:val="uk-UA" w:eastAsia="ru-RU"/>
          <w:rFonts w:ascii="Times New Roman" w:cs="Times New Roman" w:eastAsia="Times New Roman" w:hAnsi="Times New Roman"/>
          <w:sz w:val="28"/>
          <w:szCs w:val="28"/>
        </w:rPr>
        <w:t xml:space="preserve"> </w:t>
      </w:r>
      <w:r w:rsidR="00DB036A">
        <w:rPr>
          <w:lang w:val="uk-UA" w:eastAsia="ru-RU"/>
          <w:rFonts w:ascii="Times New Roman" w:cs="Times New Roman" w:eastAsia="Times New Roman" w:hAnsi="Times New Roman"/>
          <w:sz w:val="28"/>
          <w:szCs w:val="28"/>
        </w:rPr>
        <w:t>«</w:t>
      </w:r>
      <w:r w:rsidRPr="00DB036A">
        <w:rPr>
          <w:lang w:val="uk-UA"/>
          <w:rFonts w:ascii="Times New Roman" w:cs="Times New Roman" w:eastAsia="Calibri" w:hAnsi="Times New Roman"/>
          <w:sz w:val="28"/>
          <w:szCs w:val="28"/>
        </w:rPr>
        <w:t>Об</w:t>
      </w:r>
      <w:r w:rsidRPr="00DB036A">
        <w:rPr>
          <w:rFonts w:ascii="Times New Roman" w:cs="Times New Roman" w:eastAsia="Calibri" w:hAnsi="Times New Roman"/>
          <w:sz w:val="28"/>
          <w:szCs w:val="28"/>
        </w:rPr>
        <w:t>’</w:t>
      </w:r>
      <w:proofErr w:type="spellStart"/>
      <w:r w:rsidRPr="00DB036A">
        <w:rPr>
          <w:rFonts w:ascii="Times New Roman" w:cs="Times New Roman" w:eastAsia="Calibri" w:hAnsi="Times New Roman"/>
          <w:sz w:val="28"/>
          <w:szCs w:val="28"/>
        </w:rPr>
        <w:t>єднані</w:t>
      </w:r>
      <w:proofErr w:type="spellEnd"/>
      <w:r w:rsidRPr="00DB036A">
        <w:rPr>
          <w:rFonts w:ascii="Times New Roman" w:cs="Times New Roman" w:eastAsia="Calibri" w:hAnsi="Times New Roman"/>
          <w:sz w:val="28"/>
          <w:szCs w:val="28"/>
        </w:rPr>
        <w:t xml:space="preserve"> У</w:t>
      </w:r>
      <w:r w:rsidRPr="00DB036A">
        <w:rPr>
          <w:lang w:val="uk-UA"/>
          <w:rFonts w:ascii="Times New Roman" w:cs="Times New Roman" w:eastAsia="Calibri" w:hAnsi="Times New Roman"/>
          <w:sz w:val="28"/>
          <w:szCs w:val="28"/>
        </w:rPr>
        <w:t>країною»</w:t>
      </w:r>
    </w:p>
    <w:p w:rsidR="008D5726" w:rsidRDefault="008D5726" w:rsidP="008D5726" w:rsidRPr="008D5726">
      <w:pPr>
        <w:jc w:val="right"/>
        <w:ind w:left="360"/>
        <w:spacing w:after="0" w:line="240" w:lineRule="auto"/>
        <w:rPr>
          <w:lang w:val="uk-UA" w:eastAsia="ru-RU"/>
          <w:rFonts w:ascii="Times New Roman" w:cs="Times New Roman" w:eastAsia="Times New Roman" w:hAnsi="Times New Roman"/>
          <w:sz w:val="28"/>
          <w:szCs w:val="28"/>
        </w:rPr>
      </w:pPr>
      <w:r w:rsidRPr="008D5726">
        <w:rPr>
          <w:lang w:val="uk-UA" w:eastAsia="ru-RU"/>
          <w:rFonts w:ascii="Times New Roman" w:cs="Times New Roman" w:eastAsia="Times New Roman" w:hAnsi="Times New Roman"/>
          <w:sz w:val="28"/>
          <w:szCs w:val="28"/>
        </w:rPr>
        <w:t xml:space="preserve">                                </w:t>
      </w:r>
      <w:r w:rsidR="00251D1E">
        <w:rPr>
          <w:lang w:val="uk-UA" w:eastAsia="ru-RU"/>
          <w:rFonts w:ascii="Times New Roman" w:cs="Times New Roman" w:eastAsia="Times New Roman" w:hAnsi="Times New Roman"/>
          <w:sz w:val="28"/>
          <w:szCs w:val="28"/>
        </w:rPr>
        <w:t xml:space="preserve">                            з 16.02.2023  по 24.02.2023</w:t>
      </w:r>
      <w:r w:rsidRPr="008D5726">
        <w:rPr>
          <w:lang w:val="uk-UA" w:eastAsia="ru-RU"/>
          <w:rFonts w:ascii="Times New Roman" w:cs="Times New Roman" w:eastAsia="Times New Roman" w:hAnsi="Times New Roman"/>
          <w:sz w:val="28"/>
          <w:szCs w:val="28"/>
        </w:rPr>
        <w:t xml:space="preserve"> року.</w:t>
      </w:r>
    </w:p>
    <w:p w:rsidR="008D5726" w:rsidRDefault="00DB036A" w:rsidP="008D5726" w:rsidRPr="008D5726">
      <w:pPr>
        <w:jc w:val="both"/>
        <w:spacing w:after="0" w:line="240" w:lineRule="auto"/>
        <w:rPr>
          <w:lang w:val="uk-UA" w:eastAsia="ru-RU"/>
          <w:rFonts w:ascii="Times New Roman" w:cs="Times New Roman" w:eastAsia="Times New Roman" w:hAnsi="Times New Roman"/>
          <w:sz w:val="28"/>
          <w:szCs w:val="28"/>
        </w:rPr>
      </w:pPr>
      <w:r>
        <w:rPr>
          <w:lang w:val="uk-UA" w:eastAsia="ru-RU"/>
          <w:rFonts w:ascii="Times New Roman" w:cs="Times New Roman" w:eastAsia="Times New Roman" w:hAnsi="Times New Roman"/>
          <w:sz w:val="28"/>
          <w:szCs w:val="28"/>
        </w:rPr>
        <w:t xml:space="preserve"> </w:t>
      </w:r>
      <w:r w:rsidR="008D5726" w:rsidRPr="008D5726">
        <w:rPr>
          <w:lang w:val="uk-UA" w:eastAsia="ru-RU"/>
          <w:rFonts w:ascii="Times New Roman" w:cs="Times New Roman" w:eastAsia="Times New Roman" w:hAnsi="Times New Roman"/>
          <w:sz w:val="28"/>
          <w:szCs w:val="28"/>
        </w:rPr>
        <w:t>2.Затвердити план заходів  в межах</w:t>
      </w:r>
      <w:r>
        <w:rPr>
          <w:lang w:val="uk-UA" w:eastAsia="ru-RU"/>
          <w:rFonts w:ascii="Times New Roman" w:cs="Times New Roman" w:eastAsia="Times New Roman" w:hAnsi="Times New Roman"/>
          <w:sz w:val="28"/>
          <w:szCs w:val="28"/>
        </w:rPr>
        <w:t xml:space="preserve"> декади</w:t>
      </w:r>
      <w:r w:rsidR="008D5726" w:rsidRPr="008D5726">
        <w:rPr>
          <w:lang w:val="uk-UA" w:eastAsia="ru-RU"/>
          <w:rFonts w:ascii="Times New Roman" w:cs="Times New Roman" w:eastAsia="Times New Roman" w:hAnsi="Times New Roman"/>
          <w:sz w:val="28"/>
          <w:szCs w:val="28"/>
        </w:rPr>
        <w:t xml:space="preserve">    (додаток).</w:t>
      </w:r>
    </w:p>
    <w:p w:rsidR="00DB036A" w:rsidRDefault="00DB036A" w:rsidP="00DB036A">
      <w:pPr>
        <w:jc w:val="both"/>
        <w:spacing w:after="0" w:line="240" w:lineRule="auto"/>
        <w:rPr>
          <w:lang w:val="uk-UA" w:eastAsia="ru-RU"/>
          <w:rFonts w:ascii="Times New Roman" w:cs="Times New Roman" w:eastAsia="Times New Roman" w:hAnsi="Times New Roman"/>
          <w:sz w:val="28"/>
          <w:szCs w:val="28"/>
        </w:rPr>
      </w:pPr>
      <w:r>
        <w:rPr>
          <w:lang w:val="uk-UA" w:eastAsia="ru-RU"/>
          <w:rFonts w:ascii="Times New Roman" w:cs="Times New Roman" w:eastAsia="Times New Roman" w:hAnsi="Times New Roman"/>
          <w:sz w:val="28"/>
        </w:rPr>
        <w:t xml:space="preserve"> </w:t>
      </w:r>
      <w:r w:rsidR="008D5726" w:rsidRPr="008D5726">
        <w:rPr>
          <w:lang w:val="uk-UA" w:eastAsia="ru-RU"/>
          <w:rFonts w:ascii="Times New Roman" w:cs="Times New Roman" w:eastAsia="Times New Roman" w:hAnsi="Times New Roman"/>
          <w:sz w:val="28"/>
        </w:rPr>
        <w:t xml:space="preserve">3.Класним керівникам </w:t>
      </w:r>
      <w:r>
        <w:rPr>
          <w:lang w:val="uk-UA" w:eastAsia="ru-RU"/>
          <w:rFonts w:ascii="Times New Roman" w:cs="Times New Roman" w:eastAsia="Times New Roman" w:hAnsi="Times New Roman"/>
          <w:sz w:val="28"/>
        </w:rPr>
        <w:t xml:space="preserve">та вихователям </w:t>
      </w:r>
      <w:r>
        <w:rPr>
          <w:lang w:val="uk-UA" w:eastAsia="ru-RU"/>
          <w:rFonts w:ascii="Times New Roman" w:cs="Times New Roman" w:eastAsia="Times New Roman" w:hAnsi="Times New Roman"/>
          <w:sz w:val="28"/>
          <w:szCs w:val="28"/>
        </w:rPr>
        <w:t>2-10</w:t>
      </w:r>
      <w:r w:rsidR="008D5726" w:rsidRPr="008D5726">
        <w:rPr>
          <w:lang w:val="uk-UA" w:eastAsia="ru-RU"/>
          <w:rFonts w:ascii="Times New Roman" w:cs="Times New Roman" w:eastAsia="Times New Roman" w:hAnsi="Times New Roman"/>
          <w:sz w:val="28"/>
          <w:szCs w:val="28"/>
        </w:rPr>
        <w:t xml:space="preserve"> класів</w:t>
      </w:r>
      <w:r>
        <w:rPr>
          <w:lang w:val="uk-UA" w:eastAsia="ru-RU"/>
          <w:rFonts w:ascii="Times New Roman" w:cs="Times New Roman" w:eastAsia="Times New Roman" w:hAnsi="Times New Roman"/>
          <w:sz w:val="28"/>
          <w:szCs w:val="28"/>
        </w:rPr>
        <w:t>:</w:t>
      </w:r>
      <w:r w:rsidR="008D5726" w:rsidRPr="008D5726">
        <w:rPr>
          <w:lang w:val="uk-UA" w:eastAsia="ru-RU"/>
          <w:rFonts w:ascii="Times New Roman" w:cs="Times New Roman" w:eastAsia="Times New Roman" w:hAnsi="Times New Roman"/>
          <w:sz w:val="28"/>
          <w:szCs w:val="28"/>
        </w:rPr>
        <w:t xml:space="preserve"> </w:t>
      </w:r>
    </w:p>
    <w:p w:rsidR="00BB3C93" w:rsidRDefault="00DB036A" w:rsidP="00DB036A">
      <w:pPr>
        <w:jc w:val="both"/>
        <w:spacing w:after="0" w:line="240" w:lineRule="auto"/>
        <w:rPr>
          <w:rFonts w:ascii="Times New Roman" w:cs="Times New Roman" w:hAnsi="Times New Roman"/>
          <w:sz w:val="28"/>
          <w:szCs w:val="28"/>
          <w:shd w:fill="FFFFFF" w:color="auto" w:val="clear"/>
        </w:rPr>
      </w:pPr>
      <w:r>
        <w:rPr>
          <w:lang w:val="uk-UA" w:eastAsia="ru-RU"/>
          <w:rFonts w:ascii="Times New Roman" w:cs="Times New Roman" w:eastAsia="Times New Roman" w:hAnsi="Times New Roman"/>
          <w:sz w:val="28"/>
          <w:szCs w:val="28"/>
        </w:rPr>
        <w:t xml:space="preserve"> 3.1. </w:t>
      </w:r>
      <w:proofErr w:type="spellStart"/>
      <w:r>
        <w:rPr>
          <w:rFonts w:ascii="Times New Roman" w:cs="Times New Roman" w:hAnsi="Times New Roman"/>
          <w:sz w:val="28"/>
          <w:szCs w:val="28"/>
          <w:shd w:fill="FFFFFF" w:color="auto" w:val="clear"/>
        </w:rPr>
        <w:t>В</w:t>
      </w:r>
      <w:r w:rsidR="00BB3C93" w:rsidRPr="00DB036A">
        <w:rPr>
          <w:rFonts w:ascii="Times New Roman" w:cs="Times New Roman" w:hAnsi="Times New Roman"/>
          <w:sz w:val="28"/>
          <w:szCs w:val="28"/>
          <w:shd w:fill="FFFFFF" w:color="auto" w:val="clear"/>
        </w:rPr>
        <w:t>иконати</w:t>
      </w:r>
      <w:proofErr w:type="spellEnd"/>
      <w:r w:rsidR="00BB3C93" w:rsidRPr="00DB036A">
        <w:rPr>
          <w:rFonts w:ascii="Times New Roman" w:cs="Times New Roman" w:hAnsi="Times New Roman"/>
          <w:sz w:val="28"/>
          <w:szCs w:val="28"/>
          <w:shd w:fill="FFFFFF" w:color="auto" w:val="clear"/>
        </w:rPr>
        <w:t xml:space="preserve"> о 10.00 </w:t>
      </w:r>
      <w:proofErr w:type="spellStart"/>
      <w:r w:rsidR="00BB3C93" w:rsidRPr="00DB036A">
        <w:rPr>
          <w:rFonts w:ascii="Times New Roman" w:cs="Times New Roman" w:hAnsi="Times New Roman"/>
          <w:sz w:val="28"/>
          <w:szCs w:val="28"/>
          <w:shd w:fill="FFFFFF" w:color="auto" w:val="clear"/>
        </w:rPr>
        <w:t>Державний</w:t>
      </w:r>
      <w:proofErr w:type="spellEnd"/>
      <w:r w:rsidR="00BB3C93" w:rsidRPr="00DB036A">
        <w:rPr>
          <w:rFonts w:ascii="Times New Roman" w:cs="Times New Roman" w:hAnsi="Times New Roman"/>
          <w:sz w:val="28"/>
          <w:szCs w:val="28"/>
          <w:shd w:fill="FFFFFF" w:color="auto" w:val="clear"/>
        </w:rPr>
        <w:t xml:space="preserve"> </w:t>
      </w:r>
      <w:proofErr w:type="spellStart"/>
      <w:r w:rsidR="00BB3C93" w:rsidRPr="00DB036A">
        <w:rPr>
          <w:rFonts w:ascii="Times New Roman" w:cs="Times New Roman" w:hAnsi="Times New Roman"/>
          <w:sz w:val="28"/>
          <w:szCs w:val="28"/>
          <w:shd w:fill="FFFFFF" w:color="auto" w:val="clear"/>
        </w:rPr>
        <w:t>Гімн</w:t>
      </w:r>
      <w:proofErr w:type="spellEnd"/>
      <w:r w:rsidR="00BB3C93" w:rsidRPr="00DB036A">
        <w:rPr>
          <w:rFonts w:ascii="Times New Roman" w:cs="Times New Roman" w:hAnsi="Times New Roman"/>
          <w:sz w:val="28"/>
          <w:szCs w:val="28"/>
          <w:shd w:fill="FFFFFF" w:color="auto" w:val="clear"/>
        </w:rPr>
        <w:t xml:space="preserve"> </w:t>
      </w:r>
      <w:proofErr w:type="spellStart"/>
      <w:r w:rsidR="00BB3C93" w:rsidRPr="00DB036A">
        <w:rPr>
          <w:rFonts w:ascii="Times New Roman" w:cs="Times New Roman" w:hAnsi="Times New Roman"/>
          <w:sz w:val="28"/>
          <w:szCs w:val="28"/>
          <w:shd w:fill="FFFFFF" w:color="auto" w:val="clear"/>
        </w:rPr>
        <w:t>України</w:t>
      </w:r>
      <w:proofErr w:type="spellEnd"/>
      <w:r>
        <w:rPr>
          <w:lang w:val="uk-UA"/>
          <w:rFonts w:ascii="Times New Roman" w:cs="Times New Roman" w:hAnsi="Times New Roman"/>
          <w:sz w:val="28"/>
          <w:szCs w:val="28"/>
          <w:shd w:fill="FFFFFF" w:color="auto" w:val="clear"/>
        </w:rPr>
        <w:t xml:space="preserve"> разом з учнями</w:t>
      </w:r>
      <w:r w:rsidR="00BB3C93" w:rsidRPr="00DB036A">
        <w:rPr>
          <w:rFonts w:ascii="Times New Roman" w:cs="Times New Roman" w:hAnsi="Times New Roman"/>
          <w:sz w:val="28"/>
          <w:szCs w:val="28"/>
          <w:shd w:fill="FFFFFF" w:color="auto" w:val="clear"/>
        </w:rPr>
        <w:t>;</w:t>
      </w:r>
    </w:p>
    <w:p w:rsidR="00302CB3" w:rsidRDefault="00302CB3" w:rsidP="00DB036A" w:rsidRPr="00302CB3">
      <w:pPr>
        <w:jc w:val="both"/>
        <w:spacing w:after="0" w:line="240" w:lineRule="auto"/>
        <w:rPr>
          <w:lang w:val="uk-UA" w:eastAsia="ru-RU"/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  <w:shd w:fill="FFFFFF" w:color="auto" w:val="clear"/>
        </w:rPr>
        <w:tab/>
      </w:r>
      <w:r>
        <w:rPr>
          <w:rFonts w:ascii="Times New Roman" w:cs="Times New Roman" w:hAnsi="Times New Roman"/>
          <w:sz w:val="28"/>
          <w:szCs w:val="28"/>
          <w:shd w:fill="FFFFFF" w:color="auto" w:val="clear"/>
        </w:rPr>
        <w:tab/>
      </w:r>
      <w:r>
        <w:rPr>
          <w:rFonts w:ascii="Times New Roman" w:cs="Times New Roman" w:hAnsi="Times New Roman"/>
          <w:sz w:val="28"/>
          <w:szCs w:val="28"/>
          <w:shd w:fill="FFFFFF" w:color="auto" w:val="clear"/>
        </w:rPr>
        <w:tab/>
      </w:r>
      <w:r>
        <w:rPr>
          <w:rFonts w:ascii="Times New Roman" w:cs="Times New Roman" w:hAnsi="Times New Roman"/>
          <w:sz w:val="28"/>
          <w:szCs w:val="28"/>
          <w:shd w:fill="FFFFFF" w:color="auto" w:val="clear"/>
        </w:rPr>
        <w:tab/>
      </w:r>
      <w:r>
        <w:rPr>
          <w:rFonts w:ascii="Times New Roman" w:cs="Times New Roman" w:hAnsi="Times New Roman"/>
          <w:sz w:val="28"/>
          <w:szCs w:val="28"/>
          <w:shd w:fill="FFFFFF" w:color="auto" w:val="clear"/>
        </w:rPr>
        <w:tab/>
      </w:r>
      <w:r>
        <w:rPr>
          <w:rFonts w:ascii="Times New Roman" w:cs="Times New Roman" w:hAnsi="Times New Roman"/>
          <w:sz w:val="28"/>
          <w:szCs w:val="28"/>
          <w:shd w:fill="FFFFFF" w:color="auto" w:val="clear"/>
        </w:rPr>
        <w:tab/>
      </w:r>
      <w:r>
        <w:rPr>
          <w:rFonts w:ascii="Times New Roman" w:cs="Times New Roman" w:hAnsi="Times New Roman"/>
          <w:sz w:val="28"/>
          <w:szCs w:val="28"/>
          <w:shd w:fill="FFFFFF" w:color="auto" w:val="clear"/>
        </w:rPr>
        <w:tab/>
      </w:r>
      <w:r>
        <w:rPr>
          <w:rFonts w:ascii="Times New Roman" w:cs="Times New Roman" w:hAnsi="Times New Roman"/>
          <w:sz w:val="28"/>
          <w:szCs w:val="28"/>
          <w:shd w:fill="FFFFFF" w:color="auto" w:val="clear"/>
        </w:rPr>
        <w:tab/>
      </w:r>
      <w:r>
        <w:rPr>
          <w:rFonts w:ascii="Times New Roman" w:cs="Times New Roman" w:hAnsi="Times New Roman"/>
          <w:sz w:val="28"/>
          <w:szCs w:val="28"/>
          <w:shd w:fill="FFFFFF" w:color="auto" w:val="clear"/>
        </w:rPr>
        <w:tab/>
      </w:r>
      <w:r>
        <w:rPr>
          <w:rFonts w:ascii="Times New Roman" w:cs="Times New Roman" w:hAnsi="Times New Roman"/>
          <w:sz w:val="28"/>
          <w:szCs w:val="28"/>
          <w:shd w:fill="FFFFFF" w:color="auto" w:val="clear"/>
        </w:rPr>
        <w:tab/>
      </w:r>
      <w:r>
        <w:rPr>
          <w:rFonts w:ascii="Times New Roman" w:cs="Times New Roman" w:hAnsi="Times New Roman"/>
          <w:sz w:val="28"/>
          <w:szCs w:val="28"/>
          <w:shd w:fill="FFFFFF" w:color="auto" w:val="clear"/>
        </w:rPr>
        <w:tab/>
      </w:r>
      <w:r>
        <w:rPr>
          <w:lang w:val="uk-UA"/>
          <w:rFonts w:ascii="Times New Roman" w:cs="Times New Roman" w:hAnsi="Times New Roman"/>
          <w:sz w:val="28"/>
          <w:szCs w:val="28"/>
          <w:shd w:fill="FFFFFF" w:color="auto" w:val="clear"/>
        </w:rPr>
        <w:t>16.02.2023</w:t>
      </w:r>
    </w:p>
    <w:p w:rsidR="008D5726" w:rsidRDefault="00DB036A" w:rsidP="00DB036A" w:rsidRPr="008D5726">
      <w:pPr>
        <w:jc w:val="both"/>
        <w:spacing w:after="0" w:line="240" w:lineRule="auto"/>
        <w:rPr>
          <w:lang w:val="uk-UA" w:eastAsia="ru-RU"/>
          <w:rFonts w:ascii="Times New Roman" w:cs="Times New Roman" w:eastAsia="Times New Roman" w:hAnsi="Times New Roman"/>
          <w:sz w:val="28"/>
          <w:szCs w:val="28"/>
        </w:rPr>
      </w:pPr>
      <w:r>
        <w:rPr>
          <w:lang w:val="uk-UA" w:eastAsia="ru-RU"/>
          <w:rFonts w:ascii="Times New Roman" w:cs="Times New Roman" w:eastAsia="Times New Roman" w:hAnsi="Times New Roman"/>
          <w:sz w:val="28"/>
        </w:rPr>
        <w:t xml:space="preserve"> 3.2</w:t>
      </w:r>
      <w:r w:rsidR="008D5726" w:rsidRPr="008D5726">
        <w:rPr>
          <w:lang w:val="uk-UA" w:eastAsia="ru-RU"/>
          <w:rFonts w:ascii="Times New Roman" w:cs="Times New Roman" w:eastAsia="Times New Roman" w:hAnsi="Times New Roman"/>
          <w:sz w:val="28"/>
        </w:rPr>
        <w:t xml:space="preserve">.Провести виховні заходи, спрямовані на формування </w:t>
      </w:r>
      <w:r w:rsidR="008D5726" w:rsidRPr="008D5726">
        <w:rPr>
          <w:lang w:val="uk-UA" w:eastAsia="ru-RU"/>
          <w:rFonts w:ascii="Times New Roman" w:cs="Times New Roman" w:eastAsia="Times New Roman" w:hAnsi="Times New Roman"/>
          <w:sz w:val="28"/>
          <w:szCs w:val="28"/>
        </w:rPr>
        <w:t>ціннісного ставлення особистості до суспільства і держави, виховання патріотичних почуттів, правосвідомості</w:t>
      </w:r>
    </w:p>
    <w:p w:rsidR="008D5726" w:rsidRDefault="00DB036A" w:rsidP="008D5726" w:rsidRPr="008D5726">
      <w:pPr>
        <w:jc w:val="right"/>
        <w:ind w:left="360"/>
        <w:spacing w:after="0" w:line="240" w:lineRule="auto"/>
        <w:rPr>
          <w:lang w:val="uk-UA" w:eastAsia="ru-RU"/>
          <w:rFonts w:ascii="Times New Roman" w:cs="Times New Roman" w:eastAsia="Times New Roman" w:hAnsi="Times New Roman"/>
          <w:sz w:val="28"/>
        </w:rPr>
      </w:pPr>
      <w:r>
        <w:rPr>
          <w:lang w:val="uk-UA" w:eastAsia="ru-RU"/>
          <w:rFonts w:ascii="Times New Roman" w:cs="Times New Roman" w:eastAsia="Times New Roman" w:hAnsi="Times New Roman"/>
          <w:sz w:val="28"/>
        </w:rPr>
        <w:tab/>
      </w:r>
      <w:r>
        <w:rPr>
          <w:lang w:val="uk-UA" w:eastAsia="ru-RU"/>
          <w:rFonts w:ascii="Times New Roman" w:cs="Times New Roman" w:eastAsia="Times New Roman" w:hAnsi="Times New Roman"/>
          <w:sz w:val="28"/>
        </w:rPr>
        <w:tab/>
      </w:r>
      <w:r>
        <w:rPr>
          <w:lang w:val="uk-UA" w:eastAsia="ru-RU"/>
          <w:rFonts w:ascii="Times New Roman" w:cs="Times New Roman" w:eastAsia="Times New Roman" w:hAnsi="Times New Roman"/>
          <w:sz w:val="28"/>
        </w:rPr>
        <w:tab/>
      </w:r>
      <w:r>
        <w:rPr>
          <w:lang w:val="uk-UA" w:eastAsia="ru-RU"/>
          <w:rFonts w:ascii="Times New Roman" w:cs="Times New Roman" w:eastAsia="Times New Roman" w:hAnsi="Times New Roman"/>
          <w:sz w:val="28"/>
        </w:rPr>
        <w:tab/>
      </w:r>
      <w:r>
        <w:rPr>
          <w:lang w:val="uk-UA" w:eastAsia="ru-RU"/>
          <w:rFonts w:ascii="Times New Roman" w:cs="Times New Roman" w:eastAsia="Times New Roman" w:hAnsi="Times New Roman"/>
          <w:sz w:val="28"/>
        </w:rPr>
        <w:tab/>
      </w:r>
      <w:r>
        <w:rPr>
          <w:lang w:val="uk-UA" w:eastAsia="ru-RU"/>
          <w:rFonts w:ascii="Times New Roman" w:cs="Times New Roman" w:eastAsia="Times New Roman" w:hAnsi="Times New Roman"/>
          <w:sz w:val="28"/>
        </w:rPr>
        <w:tab/>
      </w:r>
      <w:r>
        <w:rPr>
          <w:rFonts w:ascii="Times New Roman" w:cs="Times New Roman" w:eastAsia="Times New Roman" w:hAnsi="Times New Roman"/>
          <w:sz w:val="28"/>
        </w:rPr>
        <w:tab/>
      </w:r>
      <w:r>
        <w:rPr>
          <w:rFonts w:ascii="Times New Roman" w:cs="Times New Roman" w:eastAsia="Times New Roman" w:hAnsi="Times New Roman"/>
          <w:sz w:val="28"/>
        </w:rPr>
        <w:t>У</w:t>
      </w:r>
      <w:r w:rsidR="008D5726" w:rsidRPr="008D5726">
        <w:rPr>
          <w:lang w:val="uk-UA" w:eastAsia="ru-RU"/>
          <w:rFonts w:ascii="Times New Roman" w:cs="Times New Roman" w:eastAsia="Times New Roman" w:hAnsi="Times New Roman"/>
          <w:sz w:val="28"/>
        </w:rPr>
        <w:t>продовж</w:t>
      </w:r>
      <w:r>
        <w:rPr>
          <w:lang w:eastAsia="ru-RU"/>
          <w:rFonts w:ascii="Times New Roman" w:cs="Times New Roman" w:eastAsia="Times New Roman" w:hAnsi="Times New Roman"/>
          <w:sz w:val="28"/>
        </w:rPr>
        <w:t xml:space="preserve"> </w:t>
      </w:r>
      <w:proofErr w:type="spellStart"/>
      <w:r>
        <w:rPr>
          <w:lang w:eastAsia="ru-RU"/>
          <w:rFonts w:ascii="Times New Roman" w:cs="Times New Roman" w:eastAsia="Times New Roman" w:hAnsi="Times New Roman"/>
          <w:sz w:val="28"/>
        </w:rPr>
        <w:t>декади</w:t>
      </w:r>
      <w:proofErr w:type="spellEnd"/>
      <w:r>
        <w:rPr>
          <w:lang w:eastAsia="ru-RU"/>
          <w:rFonts w:ascii="Times New Roman" w:cs="Times New Roman" w:eastAsia="Times New Roman" w:hAnsi="Times New Roman"/>
          <w:sz w:val="28"/>
        </w:rPr>
        <w:t xml:space="preserve"> </w:t>
      </w:r>
      <w:proofErr w:type="spellStart"/>
      <w:r>
        <w:rPr>
          <w:lang w:eastAsia="ru-RU"/>
          <w:rFonts w:ascii="Times New Roman" w:cs="Times New Roman" w:eastAsia="Times New Roman" w:hAnsi="Times New Roman"/>
          <w:sz w:val="28"/>
        </w:rPr>
        <w:t>згідно</w:t>
      </w:r>
      <w:proofErr w:type="spellEnd"/>
      <w:r>
        <w:rPr>
          <w:lang w:eastAsia="ru-RU"/>
          <w:rFonts w:ascii="Times New Roman" w:cs="Times New Roman" w:eastAsia="Times New Roman" w:hAnsi="Times New Roman"/>
          <w:sz w:val="28"/>
        </w:rPr>
        <w:t xml:space="preserve"> з планом</w:t>
      </w:r>
      <w:r w:rsidR="008D5726" w:rsidRPr="008D5726">
        <w:rPr>
          <w:lang w:eastAsia="ru-RU"/>
          <w:rFonts w:ascii="Times New Roman" w:cs="Times New Roman" w:eastAsia="Times New Roman" w:hAnsi="Times New Roman"/>
          <w:sz w:val="28"/>
        </w:rPr>
        <w:t>.</w:t>
      </w:r>
    </w:p>
    <w:p w:rsidR="008D5726" w:rsidRDefault="00DB036A" w:rsidP="00DB036A" w:rsidRPr="00DB036A">
      <w:pPr>
        <w:jc w:val="both"/>
        <w:spacing w:after="0" w:line="240" w:lineRule="auto"/>
        <w:rPr>
          <w:lang w:eastAsia="ru-RU"/>
          <w:rFonts w:ascii="Times New Roman" w:cs="Times New Roman" w:eastAsia="Times New Roman" w:hAnsi="Times New Roman"/>
          <w:sz w:val="28"/>
          <w:szCs w:val="28"/>
        </w:rPr>
      </w:pPr>
      <w:r>
        <w:rPr>
          <w:lang w:val="uk-UA" w:eastAsia="ru-RU"/>
          <w:rFonts w:ascii="Times New Roman" w:cs="Times New Roman" w:eastAsia="Times New Roman" w:hAnsi="Times New Roman"/>
          <w:sz w:val="28"/>
        </w:rPr>
        <w:t>3.3</w:t>
      </w:r>
      <w:r w:rsidR="008D5726" w:rsidRPr="008D5726">
        <w:rPr>
          <w:lang w:val="uk-UA" w:eastAsia="ru-RU"/>
          <w:rFonts w:ascii="Times New Roman" w:cs="Times New Roman" w:eastAsia="Times New Roman" w:hAnsi="Times New Roman"/>
          <w:sz w:val="28"/>
        </w:rPr>
        <w:t>.</w:t>
      </w:r>
      <w:r w:rsidR="008D5726" w:rsidRPr="008D5726">
        <w:rPr>
          <w:lang w:val="uk-UA" w:eastAsia="ru-RU"/>
          <w:rFonts w:ascii="Times New Roman" w:cs="Times New Roman" w:eastAsia="Times New Roman" w:hAnsi="Times New Roman"/>
          <w:sz w:val="28"/>
          <w:szCs w:val="28"/>
        </w:rPr>
        <w:t xml:space="preserve"> Забезпечити висвітлення проведення заходів </w:t>
      </w:r>
      <w:r>
        <w:rPr>
          <w:lang w:val="uk-UA" w:eastAsia="ru-RU"/>
          <w:rFonts w:ascii="Times New Roman" w:cs="Times New Roman" w:eastAsia="Times New Roman" w:hAnsi="Times New Roman"/>
          <w:sz w:val="28"/>
          <w:szCs w:val="28"/>
        </w:rPr>
        <w:t xml:space="preserve">на </w:t>
      </w:r>
      <w:r w:rsidR="00302CB3">
        <w:rPr>
          <w:lang w:val="uk-UA" w:eastAsia="ru-RU"/>
          <w:rFonts w:ascii="Times New Roman" w:cs="Times New Roman" w:eastAsia="Times New Roman" w:hAnsi="Times New Roman"/>
          <w:sz w:val="28"/>
          <w:szCs w:val="28"/>
        </w:rPr>
        <w:t xml:space="preserve">освітній </w:t>
      </w:r>
      <w:r>
        <w:rPr>
          <w:lang w:val="uk-UA" w:eastAsia="ru-RU"/>
          <w:rFonts w:ascii="Times New Roman" w:cs="Times New Roman" w:eastAsia="Times New Roman" w:hAnsi="Times New Roman"/>
          <w:sz w:val="28"/>
          <w:szCs w:val="28"/>
        </w:rPr>
        <w:t xml:space="preserve">платформі </w:t>
      </w:r>
      <w:r>
        <w:rPr>
          <w:lang w:val="en-US" w:eastAsia="ru-RU"/>
          <w:rFonts w:ascii="Times New Roman" w:cs="Times New Roman" w:eastAsia="Times New Roman" w:hAnsi="Times New Roman"/>
          <w:sz w:val="28"/>
          <w:szCs w:val="28"/>
        </w:rPr>
        <w:t>HUMAN</w:t>
      </w:r>
      <w:r>
        <w:rPr>
          <w:lang w:eastAsia="ru-RU"/>
          <w:rFonts w:ascii="Times New Roman" w:cs="Times New Roman" w:eastAsia="Times New Roman" w:hAnsi="Times New Roman"/>
          <w:sz w:val="28"/>
          <w:szCs w:val="28"/>
        </w:rPr>
        <w:t>.</w:t>
      </w:r>
    </w:p>
    <w:p w:rsidR="00DB036A" w:rsidRDefault="00DB036A" w:rsidP="00DB036A">
      <w:pPr>
        <w:jc w:val="right"/>
        <w:ind w:firstLine="708"/>
        <w:spacing w:after="0" w:line="240" w:lineRule="auto"/>
        <w:rPr>
          <w:lang w:val="uk-UA" w:eastAsia="ru-RU"/>
          <w:rFonts w:ascii="Times New Roman" w:cs="Times New Roman" w:eastAsia="Times New Roman" w:hAnsi="Times New Roman"/>
          <w:sz w:val="28"/>
          <w:szCs w:val="28"/>
        </w:rPr>
      </w:pPr>
      <w:r>
        <w:rPr>
          <w:lang w:val="uk-UA" w:eastAsia="ru-RU"/>
          <w:rFonts w:ascii="Times New Roman" w:cs="Times New Roman" w:eastAsia="Times New Roman" w:hAnsi="Times New Roman"/>
          <w:sz w:val="28"/>
          <w:szCs w:val="28"/>
        </w:rPr>
        <w:t>до 25.02.2023</w:t>
      </w:r>
      <w:r w:rsidR="008D5726" w:rsidRPr="008D5726">
        <w:rPr>
          <w:lang w:val="uk-UA" w:eastAsia="ru-RU"/>
          <w:rFonts w:ascii="Times New Roman" w:cs="Times New Roman" w:eastAsia="Times New Roman" w:hAnsi="Times New Roman"/>
          <w:sz w:val="28"/>
          <w:szCs w:val="28"/>
        </w:rPr>
        <w:t xml:space="preserve"> року.</w:t>
      </w:r>
    </w:p>
    <w:p w:rsidR="008D5726" w:rsidRDefault="00DB036A" w:rsidP="00DB036A" w:rsidRPr="00DB036A">
      <w:pPr>
        <w:spacing w:after="0" w:line="240" w:lineRule="auto"/>
        <w:rPr>
          <w:lang w:val="uk-UA" w:eastAsia="ru-RU"/>
          <w:rFonts w:ascii="Times New Roman" w:cs="Times New Roman" w:eastAsia="Times New Roman" w:hAnsi="Times New Roman"/>
          <w:sz w:val="28"/>
          <w:szCs w:val="28"/>
        </w:rPr>
      </w:pPr>
      <w:r>
        <w:rPr>
          <w:lang w:val="uk-UA" w:eastAsia="ru-RU"/>
          <w:rFonts w:ascii="Times New Roman" w:cs="Times New Roman" w:eastAsia="Times New Roman" w:hAnsi="Times New Roman"/>
          <w:sz w:val="28"/>
        </w:rPr>
        <w:t xml:space="preserve"> 3.4</w:t>
      </w:r>
      <w:r w:rsidR="008D5726" w:rsidRPr="008D5726">
        <w:rPr>
          <w:lang w:val="uk-UA" w:eastAsia="ru-RU"/>
          <w:rFonts w:ascii="Times New Roman" w:cs="Times New Roman" w:eastAsia="Times New Roman" w:hAnsi="Times New Roman"/>
          <w:sz w:val="28"/>
        </w:rPr>
        <w:t xml:space="preserve">.Надати розробки проведених заходів та фотоматеріали </w:t>
      </w:r>
      <w:r>
        <w:rPr>
          <w:lang w:val="uk-UA" w:eastAsia="ru-RU"/>
          <w:rFonts w:ascii="Times New Roman" w:cs="Times New Roman" w:eastAsia="Times New Roman" w:hAnsi="Times New Roman"/>
          <w:sz w:val="28"/>
        </w:rPr>
        <w:t>педагогу</w:t>
      </w:r>
      <w:r w:rsidR="00302CB3">
        <w:rPr>
          <w:lang w:val="uk-UA" w:eastAsia="ru-RU"/>
          <w:rFonts w:ascii="Times New Roman" w:cs="Times New Roman" w:eastAsia="Times New Roman" w:hAnsi="Times New Roman"/>
          <w:sz w:val="28"/>
        </w:rPr>
        <w:t xml:space="preserve"> </w:t>
      </w:r>
      <w:r>
        <w:rPr>
          <w:lang w:val="uk-UA" w:eastAsia="ru-RU"/>
          <w:rFonts w:ascii="Times New Roman" w:cs="Times New Roman" w:eastAsia="Times New Roman" w:hAnsi="Times New Roman"/>
          <w:sz w:val="28"/>
        </w:rPr>
        <w:t xml:space="preserve">-організатору </w:t>
      </w:r>
      <w:proofErr w:type="spellStart"/>
      <w:r>
        <w:rPr>
          <w:lang w:val="uk-UA" w:eastAsia="ru-RU"/>
          <w:rFonts w:ascii="Times New Roman" w:cs="Times New Roman" w:eastAsia="Times New Roman" w:hAnsi="Times New Roman"/>
          <w:sz w:val="28"/>
        </w:rPr>
        <w:t>Танчук</w:t>
      </w:r>
      <w:proofErr w:type="spellEnd"/>
      <w:r>
        <w:rPr>
          <w:lang w:val="uk-UA" w:eastAsia="ru-RU"/>
          <w:rFonts w:ascii="Times New Roman" w:cs="Times New Roman" w:eastAsia="Times New Roman" w:hAnsi="Times New Roman"/>
          <w:sz w:val="28"/>
        </w:rPr>
        <w:t xml:space="preserve"> Ю.В.</w:t>
      </w:r>
    </w:p>
    <w:p w:rsidR="008D5726" w:rsidRDefault="00DB036A" w:rsidP="008D5726" w:rsidRPr="008D5726">
      <w:pPr>
        <w:jc w:val="right"/>
        <w:spacing w:after="0" w:line="240" w:lineRule="auto"/>
        <w:rPr>
          <w:lang w:val="uk-UA" w:eastAsia="ru-RU"/>
          <w:rFonts w:ascii="Times New Roman" w:cs="Times New Roman" w:eastAsia="Times New Roman" w:hAnsi="Times New Roman"/>
          <w:sz w:val="28"/>
        </w:rPr>
      </w:pPr>
      <w:r>
        <w:rPr>
          <w:lang w:val="uk-UA" w:eastAsia="ru-RU"/>
          <w:rFonts w:ascii="Times New Roman" w:cs="Times New Roman" w:eastAsia="Times New Roman" w:hAnsi="Times New Roman"/>
          <w:sz w:val="28"/>
        </w:rPr>
        <w:t>до 25.02.2023</w:t>
      </w:r>
      <w:r w:rsidR="008D5726" w:rsidRPr="008D5726">
        <w:rPr>
          <w:lang w:val="uk-UA" w:eastAsia="ru-RU"/>
          <w:rFonts w:ascii="Times New Roman" w:cs="Times New Roman" w:eastAsia="Times New Roman" w:hAnsi="Times New Roman"/>
          <w:sz w:val="28"/>
        </w:rPr>
        <w:t xml:space="preserve"> року.</w:t>
      </w:r>
    </w:p>
    <w:p w:rsidR="00302CB3" w:rsidRDefault="008D5726" w:rsidP="008D5726">
      <w:pPr>
        <w:jc w:val="both"/>
        <w:spacing w:after="0" w:line="240" w:lineRule="auto"/>
        <w:rPr>
          <w:lang w:val="uk-UA" w:eastAsia="ru-RU"/>
          <w:rFonts w:ascii="Times New Roman" w:cs="Times New Roman" w:eastAsia="Times New Roman" w:hAnsi="Times New Roman"/>
          <w:sz w:val="28"/>
        </w:rPr>
      </w:pPr>
      <w:r w:rsidRPr="008D5726">
        <w:rPr>
          <w:lang w:val="uk-UA" w:eastAsia="ru-RU"/>
          <w:rFonts w:ascii="Times New Roman" w:cs="Times New Roman" w:eastAsia="Times New Roman" w:hAnsi="Times New Roman"/>
          <w:sz w:val="28"/>
        </w:rPr>
        <w:t>4.П</w:t>
      </w:r>
      <w:r w:rsidR="00DB036A">
        <w:rPr>
          <w:lang w:val="uk-UA" w:eastAsia="ru-RU"/>
          <w:rFonts w:ascii="Times New Roman" w:cs="Times New Roman" w:eastAsia="Times New Roman" w:hAnsi="Times New Roman"/>
          <w:sz w:val="28"/>
        </w:rPr>
        <w:t xml:space="preserve">едагогу-організатору </w:t>
      </w:r>
      <w:proofErr w:type="spellStart"/>
      <w:r w:rsidR="00DB036A">
        <w:rPr>
          <w:lang w:val="uk-UA" w:eastAsia="ru-RU"/>
          <w:rFonts w:ascii="Times New Roman" w:cs="Times New Roman" w:eastAsia="Times New Roman" w:hAnsi="Times New Roman"/>
          <w:sz w:val="28"/>
        </w:rPr>
        <w:t>Танчук</w:t>
      </w:r>
      <w:proofErr w:type="spellEnd"/>
      <w:r w:rsidR="00DB036A">
        <w:rPr>
          <w:lang w:val="uk-UA" w:eastAsia="ru-RU"/>
          <w:rFonts w:ascii="Times New Roman" w:cs="Times New Roman" w:eastAsia="Times New Roman" w:hAnsi="Times New Roman"/>
          <w:sz w:val="28"/>
        </w:rPr>
        <w:t xml:space="preserve"> Ю.В.</w:t>
      </w:r>
      <w:r w:rsidR="00302CB3">
        <w:rPr>
          <w:lang w:val="uk-UA" w:eastAsia="ru-RU"/>
          <w:rFonts w:ascii="Times New Roman" w:cs="Times New Roman" w:eastAsia="Times New Roman" w:hAnsi="Times New Roman"/>
          <w:sz w:val="28"/>
        </w:rPr>
        <w:t>:</w:t>
      </w:r>
      <w:r w:rsidRPr="008D5726">
        <w:rPr>
          <w:lang w:val="uk-UA" w:eastAsia="ru-RU"/>
          <w:rFonts w:ascii="Times New Roman" w:cs="Times New Roman" w:eastAsia="Times New Roman" w:hAnsi="Times New Roman"/>
          <w:sz w:val="28"/>
        </w:rPr>
        <w:t xml:space="preserve"> </w:t>
      </w:r>
    </w:p>
    <w:p w:rsidR="008D5726" w:rsidRDefault="00302CB3" w:rsidP="008D5726" w:rsidRPr="008D5726">
      <w:pPr>
        <w:jc w:val="both"/>
        <w:spacing w:after="0" w:line="240" w:lineRule="auto"/>
        <w:rPr>
          <w:lang w:val="uk-UA" w:eastAsia="ru-RU"/>
          <w:rFonts w:ascii="Times New Roman" w:cs="Times New Roman" w:eastAsia="Times New Roman" w:hAnsi="Times New Roman"/>
          <w:sz w:val="28"/>
        </w:rPr>
      </w:pPr>
      <w:r>
        <w:rPr>
          <w:lang w:val="uk-UA" w:eastAsia="ru-RU"/>
          <w:rFonts w:ascii="Times New Roman" w:cs="Times New Roman" w:eastAsia="Times New Roman" w:hAnsi="Times New Roman"/>
          <w:sz w:val="28"/>
        </w:rPr>
        <w:t>4.1. С</w:t>
        <w:lastRenderedPageBreak/>
      </w:r>
      <w:r w:rsidR="008D5726" w:rsidRPr="008D5726">
        <w:rPr>
          <w:lang w:val="uk-UA" w:eastAsia="ru-RU"/>
          <w:rFonts w:ascii="Times New Roman" w:cs="Times New Roman" w:eastAsia="Times New Roman" w:hAnsi="Times New Roman"/>
          <w:sz w:val="28"/>
        </w:rPr>
        <w:t>формувати теку із наданих класними керівниками розробок виховних заходів та фотоматеріалів</w:t>
      </w:r>
      <w:r w:rsidR="00DB036A">
        <w:rPr>
          <w:lang w:val="uk-UA" w:eastAsia="ru-RU"/>
          <w:rFonts w:ascii="Times New Roman" w:cs="Times New Roman" w:eastAsia="Times New Roman" w:hAnsi="Times New Roman"/>
          <w:sz w:val="28"/>
        </w:rPr>
        <w:t>.</w:t>
      </w:r>
    </w:p>
    <w:p w:rsidR="00302CB3" w:rsidRDefault="008D5726" w:rsidP="00302CB3">
      <w:pPr>
        <w:jc w:val="right"/>
        <w:spacing w:after="0" w:line="240" w:lineRule="auto"/>
        <w:rPr>
          <w:lang w:val="uk-UA" w:eastAsia="ru-RU"/>
          <w:rFonts w:ascii="Times New Roman" w:cs="Times New Roman" w:eastAsia="Times New Roman" w:hAnsi="Times New Roman"/>
          <w:sz w:val="28"/>
        </w:rPr>
      </w:pPr>
      <w:r w:rsidRPr="008D5726">
        <w:rPr>
          <w:lang w:val="uk-UA" w:eastAsia="ru-RU"/>
          <w:rFonts w:ascii="Times New Roman" w:cs="Times New Roman" w:eastAsia="Times New Roman" w:hAnsi="Times New Roman"/>
          <w:sz w:val="28"/>
        </w:rPr>
        <w:t>до</w:t>
      </w:r>
      <w:r w:rsidR="00302CB3">
        <w:rPr>
          <w:lang w:val="uk-UA" w:eastAsia="ru-RU"/>
          <w:rFonts w:ascii="Times New Roman" w:cs="Times New Roman" w:eastAsia="Times New Roman" w:hAnsi="Times New Roman"/>
          <w:sz w:val="28"/>
        </w:rPr>
        <w:t xml:space="preserve"> 01.03.2023</w:t>
      </w:r>
      <w:r w:rsidRPr="008D5726">
        <w:rPr>
          <w:lang w:val="uk-UA" w:eastAsia="ru-RU"/>
          <w:rFonts w:ascii="Times New Roman" w:cs="Times New Roman" w:eastAsia="Times New Roman" w:hAnsi="Times New Roman"/>
          <w:sz w:val="28"/>
        </w:rPr>
        <w:t xml:space="preserve"> року.</w:t>
      </w:r>
    </w:p>
    <w:p w:rsidR="00302CB3" w:rsidRDefault="00302CB3" w:rsidP="00302CB3">
      <w:pPr>
        <w:spacing w:after="0" w:line="240" w:lineRule="auto"/>
        <w:rPr>
          <w:lang w:val="uk-UA" w:eastAsia="ru-RU"/>
          <w:rFonts w:ascii="Times New Roman" w:cs="Times New Roman" w:eastAsia="Times New Roman" w:hAnsi="Times New Roman"/>
          <w:sz w:val="28"/>
        </w:rPr>
      </w:pPr>
      <w:r>
        <w:rPr>
          <w:lang w:val="uk-UA" w:eastAsia="ru-RU"/>
          <w:rFonts w:ascii="Times New Roman" w:cs="Times New Roman" w:eastAsia="Times New Roman" w:hAnsi="Times New Roman"/>
          <w:sz w:val="28"/>
        </w:rPr>
        <w:t xml:space="preserve">4.2. Висвітлювати проведені заходи на веб-сайті школи та на освітній платформі </w:t>
      </w:r>
      <w:r>
        <w:rPr>
          <w:lang w:val="en-US" w:eastAsia="ru-RU"/>
          <w:rFonts w:ascii="Times New Roman" w:cs="Times New Roman" w:eastAsia="Times New Roman" w:hAnsi="Times New Roman"/>
          <w:sz w:val="28"/>
          <w:szCs w:val="28"/>
        </w:rPr>
        <w:t>HUMAN</w:t>
      </w:r>
    </w:p>
    <w:p w:rsidR="00302CB3" w:rsidRDefault="00302CB3" w:rsidP="00302CB3" w:rsidRPr="008D5726">
      <w:pPr>
        <w:spacing w:after="0" w:line="240" w:lineRule="auto"/>
        <w:rPr>
          <w:lang w:val="uk-UA" w:eastAsia="ru-RU"/>
          <w:rFonts w:ascii="Times New Roman" w:cs="Times New Roman" w:eastAsia="Times New Roman" w:hAnsi="Times New Roman"/>
          <w:sz w:val="28"/>
        </w:rPr>
      </w:pPr>
    </w:p>
    <w:p w:rsidR="00DB036A" w:rsidRDefault="008D5726" w:rsidP="00DB036A">
      <w:pPr>
        <w:jc w:val="both"/>
        <w:spacing w:after="0" w:line="240" w:lineRule="auto"/>
        <w:rPr>
          <w:lang w:val="uk-UA" w:eastAsia="ru-RU"/>
          <w:rFonts w:ascii="Times New Roman" w:cs="Times New Roman" w:eastAsia="Times New Roman" w:hAnsi="Times New Roman"/>
          <w:sz w:val="28"/>
          <w:szCs w:val="28"/>
        </w:rPr>
      </w:pPr>
      <w:r w:rsidRPr="008D5726">
        <w:rPr>
          <w:lang w:val="uk-UA" w:eastAsia="ru-RU"/>
          <w:rFonts w:ascii="Times New Roman" w:cs="Times New Roman" w:eastAsia="Times New Roman" w:hAnsi="Times New Roman"/>
          <w:sz w:val="28"/>
        </w:rPr>
        <w:t>5</w:t>
      </w:r>
      <w:r w:rsidRPr="008D5726">
        <w:rPr>
          <w:lang w:val="uk-UA" w:eastAsia="ru-RU"/>
          <w:rFonts w:ascii="Times New Roman" w:cs="Times New Roman" w:eastAsia="Times New Roman" w:hAnsi="Times New Roman"/>
          <w:sz w:val="28"/>
          <w:szCs w:val="28"/>
        </w:rPr>
        <w:t xml:space="preserve">.Заступнику директора з </w:t>
      </w:r>
      <w:r w:rsidR="00DB036A">
        <w:rPr>
          <w:lang w:val="uk-UA" w:eastAsia="ru-RU"/>
          <w:rFonts w:ascii="Times New Roman" w:cs="Times New Roman" w:eastAsia="Times New Roman" w:hAnsi="Times New Roman"/>
          <w:sz w:val="28"/>
          <w:szCs w:val="28"/>
        </w:rPr>
        <w:t xml:space="preserve">навчально-виховної роботи </w:t>
      </w:r>
      <w:proofErr w:type="spellStart"/>
      <w:r w:rsidR="00DB036A">
        <w:rPr>
          <w:lang w:val="uk-UA" w:eastAsia="ru-RU"/>
          <w:rFonts w:ascii="Times New Roman" w:cs="Times New Roman" w:eastAsia="Times New Roman" w:hAnsi="Times New Roman"/>
          <w:sz w:val="28"/>
          <w:szCs w:val="28"/>
        </w:rPr>
        <w:t>Асєєвій</w:t>
      </w:r>
      <w:proofErr w:type="spellEnd"/>
      <w:r w:rsidR="00DB036A">
        <w:rPr>
          <w:lang w:val="uk-UA" w:eastAsia="ru-RU"/>
          <w:rFonts w:ascii="Times New Roman" w:cs="Times New Roman" w:eastAsia="Times New Roman" w:hAnsi="Times New Roman"/>
          <w:sz w:val="28"/>
          <w:szCs w:val="28"/>
        </w:rPr>
        <w:t xml:space="preserve"> Ю.В</w:t>
      </w:r>
      <w:r w:rsidRPr="008D5726">
        <w:rPr>
          <w:lang w:val="uk-UA" w:eastAsia="ru-RU"/>
          <w:rFonts w:ascii="Times New Roman" w:cs="Times New Roman" w:eastAsia="Times New Roman" w:hAnsi="Times New Roman"/>
          <w:sz w:val="28"/>
          <w:szCs w:val="28"/>
        </w:rPr>
        <w:t>.:</w:t>
      </w:r>
    </w:p>
    <w:p w:rsidR="008D5726" w:rsidRDefault="008D5726" w:rsidP="00DB036A" w:rsidRPr="008D5726">
      <w:pPr>
        <w:jc w:val="both"/>
        <w:spacing w:after="0" w:line="240" w:lineRule="auto"/>
        <w:rPr>
          <w:lang w:val="uk-UA" w:eastAsia="ru-RU"/>
          <w:rFonts w:ascii="Times New Roman" w:cs="Times New Roman" w:eastAsia="Times New Roman" w:hAnsi="Times New Roman"/>
          <w:sz w:val="28"/>
          <w:szCs w:val="28"/>
        </w:rPr>
      </w:pPr>
      <w:r w:rsidRPr="008D5726">
        <w:rPr>
          <w:lang w:val="uk-UA" w:eastAsia="ru-RU"/>
          <w:rFonts w:ascii="Times New Roman" w:cs="Times New Roman" w:eastAsia="Times New Roman" w:hAnsi="Times New Roman"/>
          <w:sz w:val="28"/>
          <w:szCs w:val="28"/>
        </w:rPr>
        <w:t>5.1. Забезпечити методичн</w:t>
      </w:r>
      <w:r w:rsidR="00DB036A">
        <w:rPr>
          <w:lang w:val="uk-UA" w:eastAsia="ru-RU"/>
          <w:rFonts w:ascii="Times New Roman" w:cs="Times New Roman" w:eastAsia="Times New Roman" w:hAnsi="Times New Roman"/>
          <w:sz w:val="28"/>
          <w:szCs w:val="28"/>
        </w:rPr>
        <w:t>ий супровід проведення декади</w:t>
      </w:r>
      <w:r w:rsidR="00302CB3">
        <w:rPr>
          <w:lang w:val="uk-UA" w:eastAsia="ru-RU"/>
          <w:rFonts w:ascii="Times New Roman" w:cs="Times New Roman" w:eastAsia="Times New Roman" w:hAnsi="Times New Roman"/>
          <w:sz w:val="28"/>
          <w:szCs w:val="28"/>
        </w:rPr>
        <w:t>.</w:t>
      </w:r>
      <w:r w:rsidRPr="008D5726">
        <w:rPr>
          <w:lang w:val="uk-UA" w:eastAsia="ru-RU"/>
          <w:rFonts w:ascii="Times New Roman" w:cs="Times New Roman" w:eastAsia="Times New Roman" w:hAnsi="Times New Roman"/>
          <w:sz w:val="28"/>
          <w:szCs w:val="28"/>
        </w:rPr>
        <w:t xml:space="preserve"> </w:t>
      </w:r>
    </w:p>
    <w:p w:rsidR="00DB036A" w:rsidRDefault="00DB036A" w:rsidP="00DB036A">
      <w:pPr>
        <w:jc w:val="center"/>
        <w:ind w:left="6371"/>
        <w:ind w:firstLine="709"/>
        <w:spacing w:after="0" w:line="240" w:lineRule="auto"/>
        <w:rPr>
          <w:lang w:val="uk-UA" w:eastAsia="ru-RU"/>
          <w:rFonts w:ascii="Times New Roman" w:cs="Times New Roman" w:eastAsia="Times New Roman" w:hAnsi="Times New Roman"/>
          <w:sz w:val="28"/>
          <w:szCs w:val="28"/>
        </w:rPr>
      </w:pPr>
      <w:r>
        <w:rPr>
          <w:lang w:val="uk-UA" w:eastAsia="ru-RU"/>
          <w:rFonts w:ascii="Times New Roman" w:cs="Times New Roman" w:eastAsia="Times New Roman" w:hAnsi="Times New Roman"/>
          <w:sz w:val="28"/>
        </w:rPr>
        <w:t>У</w:t>
      </w:r>
      <w:r w:rsidR="008D5726" w:rsidRPr="008D5726">
        <w:rPr>
          <w:lang w:val="uk-UA" w:eastAsia="ru-RU"/>
          <w:rFonts w:ascii="Times New Roman" w:cs="Times New Roman" w:eastAsia="Times New Roman" w:hAnsi="Times New Roman"/>
          <w:sz w:val="28"/>
        </w:rPr>
        <w:t>продовж</w:t>
      </w:r>
      <w:r>
        <w:rPr>
          <w:lang w:eastAsia="ru-RU"/>
          <w:rFonts w:ascii="Times New Roman" w:cs="Times New Roman" w:eastAsia="Times New Roman" w:hAnsi="Times New Roman"/>
          <w:sz w:val="28"/>
        </w:rPr>
        <w:t xml:space="preserve"> </w:t>
      </w:r>
      <w:proofErr w:type="spellStart"/>
      <w:r>
        <w:rPr>
          <w:lang w:eastAsia="ru-RU"/>
          <w:rFonts w:ascii="Times New Roman" w:cs="Times New Roman" w:eastAsia="Times New Roman" w:hAnsi="Times New Roman"/>
          <w:sz w:val="28"/>
        </w:rPr>
        <w:t>декади</w:t>
      </w:r>
      <w:proofErr w:type="spellEnd"/>
      <w:r w:rsidR="008D5726" w:rsidRPr="008D5726">
        <w:rPr>
          <w:lang w:val="uk-UA" w:eastAsia="ru-RU"/>
          <w:rFonts w:ascii="Times New Roman" w:cs="Times New Roman" w:eastAsia="Times New Roman" w:hAnsi="Times New Roman"/>
          <w:sz w:val="28"/>
          <w:szCs w:val="28"/>
        </w:rPr>
        <w:t>.</w:t>
      </w:r>
    </w:p>
    <w:p w:rsidR="008D5726" w:rsidRDefault="008D5726" w:rsidP="00DB036A" w:rsidRPr="008D5726">
      <w:pPr>
        <w:spacing w:after="0" w:line="240" w:lineRule="auto"/>
        <w:rPr>
          <w:lang w:val="uk-UA" w:eastAsia="ru-RU"/>
          <w:rFonts w:ascii="Times New Roman" w:cs="Times New Roman" w:eastAsia="Times New Roman" w:hAnsi="Times New Roman"/>
          <w:sz w:val="28"/>
          <w:szCs w:val="28"/>
        </w:rPr>
      </w:pPr>
      <w:r w:rsidRPr="008D5726">
        <w:rPr>
          <w:lang w:val="uk-UA" w:eastAsia="ru-RU"/>
          <w:rFonts w:ascii="Times New Roman" w:cs="Times New Roman" w:eastAsia="Times New Roman" w:hAnsi="Times New Roman"/>
          <w:sz w:val="28"/>
          <w:szCs w:val="28"/>
        </w:rPr>
        <w:t xml:space="preserve"> 5.2.Забезпечити контроль за виконанням плану проведення </w:t>
      </w:r>
      <w:r w:rsidR="00DB036A">
        <w:rPr>
          <w:lang w:val="uk-UA" w:eastAsia="ru-RU"/>
          <w:rFonts w:ascii="Times New Roman" w:cs="Times New Roman" w:eastAsia="Times New Roman" w:hAnsi="Times New Roman"/>
          <w:sz w:val="28"/>
          <w:szCs w:val="28"/>
        </w:rPr>
        <w:t>декади</w:t>
      </w:r>
      <w:r w:rsidR="00302CB3">
        <w:rPr>
          <w:lang w:val="uk-UA" w:eastAsia="ru-RU"/>
          <w:rFonts w:ascii="Times New Roman" w:cs="Times New Roman" w:eastAsia="Times New Roman" w:hAnsi="Times New Roman"/>
          <w:sz w:val="28"/>
          <w:szCs w:val="28"/>
        </w:rPr>
        <w:t>.</w:t>
      </w:r>
    </w:p>
    <w:p w:rsidR="008D5726" w:rsidRDefault="00DB036A" w:rsidP="008D5726">
      <w:pPr>
        <w:jc w:val="both"/>
        <w:spacing w:after="0" w:line="240" w:lineRule="auto"/>
        <w:rPr>
          <w:lang w:val="uk-UA" w:eastAsia="ru-RU"/>
          <w:rFonts w:ascii="Times New Roman" w:cs="Times New Roman" w:eastAsia="Times New Roman" w:hAnsi="Times New Roman"/>
          <w:sz w:val="28"/>
        </w:rPr>
      </w:pPr>
      <w:r>
        <w:rPr>
          <w:lang w:val="uk-UA" w:eastAsia="ru-RU"/>
          <w:rFonts w:ascii="Times New Roman" w:cs="Times New Roman" w:eastAsia="Times New Roman" w:hAnsi="Times New Roman"/>
          <w:sz w:val="28"/>
        </w:rPr>
        <w:tab/>
      </w:r>
      <w:r>
        <w:rPr>
          <w:lang w:val="uk-UA" w:eastAsia="ru-RU"/>
          <w:rFonts w:ascii="Times New Roman" w:cs="Times New Roman" w:eastAsia="Times New Roman" w:hAnsi="Times New Roman"/>
          <w:sz w:val="28"/>
        </w:rPr>
        <w:tab/>
      </w:r>
      <w:r>
        <w:rPr>
          <w:lang w:val="uk-UA" w:eastAsia="ru-RU"/>
          <w:rFonts w:ascii="Times New Roman" w:cs="Times New Roman" w:eastAsia="Times New Roman" w:hAnsi="Times New Roman"/>
          <w:sz w:val="28"/>
        </w:rPr>
        <w:tab/>
      </w:r>
      <w:r>
        <w:rPr>
          <w:lang w:val="uk-UA" w:eastAsia="ru-RU"/>
          <w:rFonts w:ascii="Times New Roman" w:cs="Times New Roman" w:eastAsia="Times New Roman" w:hAnsi="Times New Roman"/>
          <w:sz w:val="28"/>
        </w:rPr>
        <w:tab/>
      </w:r>
      <w:r>
        <w:rPr>
          <w:lang w:val="uk-UA" w:eastAsia="ru-RU"/>
          <w:rFonts w:ascii="Times New Roman" w:cs="Times New Roman" w:eastAsia="Times New Roman" w:hAnsi="Times New Roman"/>
          <w:sz w:val="28"/>
        </w:rPr>
        <w:tab/>
      </w:r>
      <w:r>
        <w:rPr>
          <w:lang w:val="uk-UA" w:eastAsia="ru-RU"/>
          <w:rFonts w:ascii="Times New Roman" w:cs="Times New Roman" w:eastAsia="Times New Roman" w:hAnsi="Times New Roman"/>
          <w:sz w:val="28"/>
        </w:rPr>
        <w:tab/>
      </w:r>
      <w:r>
        <w:rPr>
          <w:lang w:val="uk-UA" w:eastAsia="ru-RU"/>
          <w:rFonts w:ascii="Times New Roman" w:cs="Times New Roman" w:eastAsia="Times New Roman" w:hAnsi="Times New Roman"/>
          <w:sz w:val="28"/>
        </w:rPr>
        <w:tab/>
      </w:r>
      <w:r>
        <w:rPr>
          <w:lang w:val="uk-UA" w:eastAsia="ru-RU"/>
          <w:rFonts w:ascii="Times New Roman" w:cs="Times New Roman" w:eastAsia="Times New Roman" w:hAnsi="Times New Roman"/>
          <w:sz w:val="28"/>
        </w:rPr>
        <w:tab/>
      </w:r>
      <w:r>
        <w:rPr>
          <w:lang w:val="uk-UA" w:eastAsia="ru-RU"/>
          <w:rFonts w:ascii="Times New Roman" w:cs="Times New Roman" w:eastAsia="Times New Roman" w:hAnsi="Times New Roman"/>
          <w:sz w:val="28"/>
        </w:rPr>
        <w:tab/>
      </w:r>
      <w:r>
        <w:rPr>
          <w:rFonts w:ascii="Times New Roman" w:cs="Times New Roman" w:eastAsia="Times New Roman" w:hAnsi="Times New Roman"/>
          <w:sz w:val="28"/>
        </w:rPr>
        <w:tab/>
      </w:r>
      <w:r>
        <w:rPr>
          <w:rFonts w:ascii="Times New Roman" w:cs="Times New Roman" w:eastAsia="Times New Roman" w:hAnsi="Times New Roman"/>
          <w:sz w:val="28"/>
        </w:rPr>
        <w:t>Упродовж декади</w:t>
      </w:r>
    </w:p>
    <w:p w:rsidR="00DB036A" w:rsidRDefault="00DB036A" w:rsidP="008D5726" w:rsidRPr="008D5726">
      <w:pPr>
        <w:jc w:val="both"/>
        <w:spacing w:after="0" w:line="240" w:lineRule="auto"/>
        <w:rPr>
          <w:lang w:val="uk-UA" w:eastAsia="ru-RU"/>
          <w:rFonts w:ascii="Times New Roman" w:cs="Times New Roman" w:eastAsia="Times New Roman" w:hAnsi="Times New Roman"/>
          <w:sz w:val="28"/>
          <w:szCs w:val="28"/>
        </w:rPr>
      </w:pPr>
      <w:r>
        <w:rPr>
          <w:lang w:val="uk-UA" w:eastAsia="ru-RU"/>
          <w:rFonts w:ascii="Times New Roman" w:cs="Times New Roman" w:eastAsia="Times New Roman" w:hAnsi="Times New Roman"/>
          <w:sz w:val="28"/>
        </w:rPr>
        <w:t>6. Контроль за виконанням наказу залишаю за собою.</w:t>
      </w:r>
    </w:p>
    <w:p w:rsidR="008D5726" w:rsidRDefault="008D5726" w:rsidP="008D5726" w:rsidRPr="008D5726">
      <w:pPr>
        <w:ind w:left="720"/>
        <w:contextualSpacing/>
        <w:spacing w:after="0" w:line="240" w:lineRule="auto"/>
        <w:rPr>
          <w:lang w:val="uk-UA" w:eastAsia="ru-RU"/>
          <w:rFonts w:ascii="Times New Roman" w:cs="Times New Roman" w:eastAsia="Times New Roman" w:hAnsi="Times New Roman"/>
          <w:sz w:val="28"/>
          <w:szCs w:val="28"/>
        </w:rPr>
      </w:pPr>
    </w:p>
    <w:p w:rsidR="008D5726" w:rsidRDefault="008D5726" w:rsidP="008D5726" w:rsidRPr="008D5726">
      <w:pPr>
        <w:ind w:left="720"/>
        <w:contextualSpacing/>
        <w:spacing w:after="0" w:line="240" w:lineRule="auto"/>
        <w:rPr>
          <w:lang w:val="uk-UA" w:eastAsia="ru-RU"/>
          <w:rFonts w:ascii="Times New Roman" w:cs="Times New Roman" w:eastAsia="Times New Roman" w:hAnsi="Times New Roman"/>
          <w:sz w:val="28"/>
          <w:szCs w:val="28"/>
        </w:rPr>
      </w:pPr>
    </w:p>
    <w:p w:rsidR="008D5726" w:rsidRDefault="008D5726" w:rsidP="0038205B" w:rsidRPr="00DB036A">
      <w:pPr>
        <w:spacing w:after="0" w:line="240" w:lineRule="auto"/>
        <w:tabs>
          <w:tab w:val="left" w:pos="5780"/>
        </w:tabs>
        <w:rPr>
          <w:lang w:val="uk-UA" w:eastAsia="ru-RU"/>
          <w:b/>
          <w:rFonts w:ascii="Times New Roman" w:cs="Times New Roman" w:eastAsia="Times New Roman" w:hAnsi="Times New Roman"/>
          <w:sz w:val="28"/>
          <w:szCs w:val="28"/>
        </w:rPr>
      </w:pPr>
      <w:r w:rsidRPr="00DB036A">
        <w:rPr>
          <w:lang w:val="uk-UA" w:eastAsia="ru-RU"/>
          <w:b/>
          <w:rFonts w:ascii="Times New Roman" w:cs="Times New Roman" w:eastAsia="Times New Roman" w:hAnsi="Times New Roman"/>
          <w:sz w:val="28"/>
          <w:szCs w:val="28"/>
        </w:rPr>
        <w:t xml:space="preserve">Директор </w:t>
      </w:r>
      <w:r w:rsidR="0038205B" w:rsidRPr="00DB036A">
        <w:rPr>
          <w:lang w:val="uk-UA" w:eastAsia="ru-RU"/>
          <w:b/>
          <w:rFonts w:ascii="Times New Roman" w:cs="Times New Roman" w:eastAsia="Times New Roman" w:hAnsi="Times New Roman"/>
          <w:sz w:val="28"/>
          <w:szCs w:val="28"/>
        </w:rPr>
        <w:t xml:space="preserve">             </w:t>
      </w:r>
      <w:r w:rsidR="00302CB3">
        <w:rPr>
          <w:lang w:val="uk-UA" w:eastAsia="ru-RU"/>
          <w:b/>
          <w:rFonts w:ascii="Times New Roman" w:cs="Times New Roman" w:eastAsia="Times New Roman" w:hAnsi="Times New Roman"/>
          <w:sz w:val="28"/>
          <w:szCs w:val="28"/>
        </w:rPr>
        <w:t xml:space="preserve">     </w:t>
      </w:r>
      <w:r w:rsidR="0038205B" w:rsidRPr="00DB036A">
        <w:rPr>
          <w:lang w:val="uk-UA" w:eastAsia="ru-RU"/>
          <w:b/>
          <w:rFonts w:ascii="Times New Roman" w:cs="Times New Roman" w:eastAsia="Times New Roman" w:hAnsi="Times New Roman"/>
          <w:sz w:val="28"/>
          <w:szCs w:val="28"/>
        </w:rPr>
        <w:t xml:space="preserve">                               Тетяна СУСЛОВА</w:t>
      </w:r>
    </w:p>
    <w:p w:rsidR="008D5726" w:rsidRDefault="008D5726" w:rsidP="008D5726" w:rsidRPr="00DB036A">
      <w:pPr>
        <w:ind w:left="720"/>
        <w:contextualSpacing/>
        <w:spacing w:after="0" w:line="240" w:lineRule="auto"/>
        <w:rPr>
          <w:lang w:val="uk-UA" w:eastAsia="ru-RU"/>
          <w:b/>
          <w:rFonts w:ascii="Times New Roman" w:cs="Times New Roman" w:eastAsia="Times New Roman" w:hAnsi="Times New Roman"/>
          <w:sz w:val="28"/>
          <w:szCs w:val="28"/>
        </w:rPr>
      </w:pPr>
    </w:p>
    <w:p w:rsidR="00DB036A" w:rsidRDefault="00DB036A" w:rsidP="00DB036A">
      <w:pPr>
        <w:contextualSpacing/>
        <w:spacing w:after="0" w:line="240" w:lineRule="auto"/>
        <w:rPr>
          <w:lang w:val="uk-UA" w:eastAsia="ru-RU"/>
          <w:rFonts w:ascii="Times New Roman" w:cs="Times New Roman" w:eastAsia="Times New Roman" w:hAnsi="Times New Roman"/>
          <w:sz w:val="20"/>
          <w:szCs w:val="20"/>
        </w:rPr>
      </w:pPr>
    </w:p>
    <w:p w:rsidR="00DB036A" w:rsidRDefault="00DB036A" w:rsidP="00DB036A">
      <w:pPr>
        <w:contextualSpacing/>
        <w:spacing w:after="0" w:line="240" w:lineRule="auto"/>
        <w:rPr>
          <w:lang w:val="uk-UA" w:eastAsia="ru-RU"/>
          <w:rFonts w:ascii="Times New Roman" w:cs="Times New Roman" w:eastAsia="Times New Roman" w:hAnsi="Times New Roman"/>
          <w:sz w:val="20"/>
          <w:szCs w:val="20"/>
        </w:rPr>
      </w:pPr>
    </w:p>
    <w:p w:rsidR="008D5726" w:rsidRDefault="00DB036A" w:rsidP="00DB036A">
      <w:pPr>
        <w:contextualSpacing/>
        <w:spacing w:after="0" w:line="240" w:lineRule="auto"/>
        <w:rPr>
          <w:lang w:val="uk-UA" w:eastAsia="ru-RU"/>
          <w:rFonts w:ascii="Times New Roman" w:cs="Times New Roman" w:eastAsia="Times New Roman" w:hAnsi="Times New Roman"/>
          <w:sz w:val="20"/>
          <w:szCs w:val="20"/>
        </w:rPr>
      </w:pPr>
      <w:r w:rsidRPr="00DB036A">
        <w:rPr>
          <w:lang w:val="uk-UA" w:eastAsia="ru-RU"/>
          <w:rFonts w:ascii="Times New Roman" w:cs="Times New Roman" w:eastAsia="Times New Roman" w:hAnsi="Times New Roman"/>
          <w:sz w:val="20"/>
          <w:szCs w:val="20"/>
        </w:rPr>
        <w:t>Юлія Асєєва 0502984316</w:t>
      </w:r>
    </w:p>
    <w:p w:rsidR="00302CB3" w:rsidRDefault="00302CB3" w:rsidP="00DB036A">
      <w:pPr>
        <w:contextualSpacing/>
        <w:spacing w:after="0" w:line="240" w:lineRule="auto"/>
        <w:rPr>
          <w:lang w:val="uk-UA" w:eastAsia="ru-RU"/>
          <w:rFonts w:ascii="Times New Roman" w:cs="Times New Roman" w:eastAsia="Times New Roman" w:hAnsi="Times New Roman"/>
          <w:sz w:val="20"/>
          <w:szCs w:val="20"/>
        </w:rPr>
      </w:pPr>
    </w:p>
    <w:p w:rsidR="00302CB3" w:rsidRDefault="00302CB3" w:rsidP="00DB036A">
      <w:pPr>
        <w:contextualSpacing/>
        <w:spacing w:after="0" w:line="240" w:lineRule="auto"/>
        <w:rPr>
          <w:lang w:val="uk-UA" w:eastAsia="ru-RU"/>
          <w:rFonts w:ascii="Times New Roman" w:cs="Times New Roman" w:eastAsia="Times New Roman" w:hAnsi="Times New Roman"/>
          <w:sz w:val="24"/>
          <w:szCs w:val="24"/>
        </w:rPr>
      </w:pPr>
    </w:p>
    <w:p w:rsidR="00302CB3" w:rsidRDefault="00302CB3" w:rsidP="00302CB3" w:rsidRPr="00302CB3">
      <w:pPr>
        <w:contextualSpacing/>
        <w:spacing w:after="0" w:line="360" w:lineRule="auto"/>
        <w:rPr>
          <w:lang w:val="uk-UA" w:eastAsia="ru-RU"/>
          <w:rFonts w:ascii="Times New Roman" w:cs="Times New Roman" w:eastAsia="Times New Roman" w:hAnsi="Times New Roman"/>
          <w:sz w:val="24"/>
          <w:szCs w:val="24"/>
        </w:rPr>
      </w:pPr>
      <w:r w:rsidRPr="00302CB3">
        <w:rPr>
          <w:lang w:val="uk-UA" w:eastAsia="ru-RU"/>
          <w:rFonts w:ascii="Times New Roman" w:cs="Times New Roman" w:eastAsia="Times New Roman" w:hAnsi="Times New Roman"/>
          <w:sz w:val="24"/>
          <w:szCs w:val="24"/>
        </w:rPr>
        <w:t>З наказом ознайомлені:</w:t>
      </w:r>
    </w:p>
    <w:p w:rsidR="00302CB3" w:rsidRDefault="00302CB3" w:rsidP="00302CB3" w:rsidRPr="00302CB3">
      <w:pPr>
        <w:contextualSpacing/>
        <w:spacing w:after="0" w:line="360" w:lineRule="auto"/>
        <w:rPr>
          <w:lang w:val="uk-UA" w:eastAsia="ru-RU"/>
          <w:rFonts w:ascii="Times New Roman" w:cs="Times New Roman" w:eastAsia="Times New Roman" w:hAnsi="Times New Roman"/>
          <w:sz w:val="24"/>
          <w:szCs w:val="24"/>
        </w:rPr>
      </w:pPr>
      <w:r w:rsidRPr="00302CB3">
        <w:rPr>
          <w:lang w:val="uk-UA" w:eastAsia="ru-RU"/>
          <w:rFonts w:ascii="Times New Roman" w:cs="Times New Roman" w:eastAsia="Times New Roman" w:hAnsi="Times New Roman"/>
          <w:sz w:val="24"/>
          <w:szCs w:val="24"/>
        </w:rPr>
        <w:t>Асєєва Ю.П.</w:t>
      </w:r>
    </w:p>
    <w:p w:rsidR="00302CB3" w:rsidRDefault="00302CB3" w:rsidP="00302CB3" w:rsidRPr="00302CB3">
      <w:pPr>
        <w:contextualSpacing/>
        <w:spacing w:after="0" w:line="360" w:lineRule="auto"/>
        <w:rPr>
          <w:lang w:val="uk-UA" w:eastAsia="ru-RU"/>
          <w:rFonts w:ascii="Times New Roman" w:cs="Times New Roman" w:eastAsia="Times New Roman" w:hAnsi="Times New Roman"/>
          <w:sz w:val="24"/>
          <w:szCs w:val="24"/>
        </w:rPr>
      </w:pPr>
      <w:proofErr w:type="spellStart"/>
      <w:r w:rsidRPr="00302CB3">
        <w:rPr>
          <w:lang w:val="uk-UA" w:eastAsia="ru-RU"/>
          <w:rFonts w:ascii="Times New Roman" w:cs="Times New Roman" w:eastAsia="Times New Roman" w:hAnsi="Times New Roman"/>
          <w:sz w:val="24"/>
          <w:szCs w:val="24"/>
        </w:rPr>
        <w:t>Танчук</w:t>
      </w:r>
      <w:proofErr w:type="spellEnd"/>
      <w:r w:rsidRPr="00302CB3">
        <w:rPr>
          <w:lang w:val="uk-UA" w:eastAsia="ru-RU"/>
          <w:rFonts w:ascii="Times New Roman" w:cs="Times New Roman" w:eastAsia="Times New Roman" w:hAnsi="Times New Roman"/>
          <w:sz w:val="24"/>
          <w:szCs w:val="24"/>
        </w:rPr>
        <w:t xml:space="preserve"> Ю.В.</w:t>
      </w:r>
    </w:p>
    <w:p w:rsidR="00302CB3" w:rsidRDefault="00302CB3" w:rsidP="00302CB3" w:rsidRPr="00302CB3">
      <w:pPr>
        <w:contextualSpacing/>
        <w:spacing w:after="0" w:line="360" w:lineRule="auto"/>
        <w:rPr>
          <w:lang w:val="uk-UA" w:eastAsia="ru-RU"/>
          <w:rFonts w:ascii="Times New Roman" w:cs="Times New Roman" w:eastAsia="Times New Roman" w:hAnsi="Times New Roman"/>
          <w:sz w:val="24"/>
          <w:szCs w:val="24"/>
        </w:rPr>
      </w:pPr>
      <w:proofErr w:type="spellStart"/>
      <w:r w:rsidRPr="00302CB3">
        <w:rPr>
          <w:lang w:val="uk-UA" w:eastAsia="ru-RU"/>
          <w:rFonts w:ascii="Times New Roman" w:cs="Times New Roman" w:eastAsia="Times New Roman" w:hAnsi="Times New Roman"/>
          <w:sz w:val="24"/>
          <w:szCs w:val="24"/>
        </w:rPr>
        <w:t>Повх</w:t>
      </w:r>
      <w:proofErr w:type="spellEnd"/>
      <w:r w:rsidRPr="00302CB3">
        <w:rPr>
          <w:lang w:val="uk-UA" w:eastAsia="ru-RU"/>
          <w:rFonts w:ascii="Times New Roman" w:cs="Times New Roman" w:eastAsia="Times New Roman" w:hAnsi="Times New Roman"/>
          <w:sz w:val="24"/>
          <w:szCs w:val="24"/>
        </w:rPr>
        <w:t xml:space="preserve"> І.В.</w:t>
      </w:r>
    </w:p>
    <w:p w:rsidR="00302CB3" w:rsidRDefault="00302CB3" w:rsidP="00302CB3" w:rsidRPr="00302CB3">
      <w:pPr>
        <w:contextualSpacing/>
        <w:spacing w:after="0" w:line="360" w:lineRule="auto"/>
        <w:rPr>
          <w:lang w:val="uk-UA" w:eastAsia="ru-RU"/>
          <w:rFonts w:ascii="Times New Roman" w:cs="Times New Roman" w:eastAsia="Times New Roman" w:hAnsi="Times New Roman"/>
          <w:sz w:val="24"/>
          <w:szCs w:val="24"/>
        </w:rPr>
      </w:pPr>
      <w:r w:rsidRPr="00302CB3">
        <w:rPr>
          <w:lang w:val="uk-UA" w:eastAsia="ru-RU"/>
          <w:rFonts w:ascii="Times New Roman" w:cs="Times New Roman" w:eastAsia="Times New Roman" w:hAnsi="Times New Roman"/>
          <w:sz w:val="24"/>
          <w:szCs w:val="24"/>
        </w:rPr>
        <w:t>Шило Г.В.</w:t>
      </w:r>
    </w:p>
    <w:p w:rsidR="0038205B" w:rsidRDefault="0038205B" w:rsidP="00302CB3" w:rsidRPr="00302CB3">
      <w:pPr>
        <w:ind w:left="720"/>
        <w:contextualSpacing/>
        <w:spacing w:after="0" w:line="360" w:lineRule="auto"/>
        <w:rPr>
          <w:lang w:val="uk-UA" w:eastAsia="ru-RU"/>
          <w:rFonts w:ascii="Times New Roman" w:cs="Times New Roman" w:eastAsia="Times New Roman" w:hAnsi="Times New Roman"/>
          <w:sz w:val="24"/>
          <w:szCs w:val="24"/>
        </w:rPr>
      </w:pPr>
    </w:p>
    <w:p w:rsidR="0038205B" w:rsidRDefault="0038205B" w:rsidP="00302CB3" w:rsidRPr="00302CB3">
      <w:pPr>
        <w:ind w:left="720"/>
        <w:contextualSpacing/>
        <w:spacing w:after="0" w:line="360" w:lineRule="auto"/>
        <w:rPr>
          <w:lang w:val="uk-UA" w:eastAsia="ru-RU"/>
          <w:rFonts w:ascii="Times New Roman" w:cs="Times New Roman" w:eastAsia="Times New Roman" w:hAnsi="Times New Roman"/>
          <w:sz w:val="24"/>
          <w:szCs w:val="24"/>
        </w:rPr>
      </w:pPr>
    </w:p>
    <w:p w:rsidR="0038205B" w:rsidRDefault="0038205B" w:rsidP="008D5726" w:rsidRPr="00302CB3">
      <w:pPr>
        <w:ind w:left="720"/>
        <w:contextualSpacing/>
        <w:spacing w:after="0" w:line="240" w:lineRule="auto"/>
        <w:rPr>
          <w:lang w:val="uk-UA" w:eastAsia="ru-RU"/>
          <w:rFonts w:ascii="Times New Roman" w:cs="Times New Roman" w:eastAsia="Times New Roman" w:hAnsi="Times New Roman"/>
          <w:sz w:val="24"/>
          <w:szCs w:val="24"/>
        </w:rPr>
      </w:pPr>
    </w:p>
    <w:p w:rsidR="0038205B" w:rsidRDefault="0038205B" w:rsidP="008D5726">
      <w:pPr>
        <w:ind w:left="720"/>
        <w:contextualSpacing/>
        <w:spacing w:after="0" w:line="240" w:lineRule="auto"/>
        <w:rPr>
          <w:lang w:val="uk-UA" w:eastAsia="ru-RU"/>
          <w:rFonts w:ascii="Times New Roman" w:cs="Times New Roman" w:eastAsia="Times New Roman" w:hAnsi="Times New Roman"/>
          <w:sz w:val="28"/>
          <w:szCs w:val="28"/>
        </w:rPr>
      </w:pPr>
    </w:p>
    <w:p w:rsidR="0038205B" w:rsidRDefault="0038205B" w:rsidP="008D5726">
      <w:pPr>
        <w:ind w:left="720"/>
        <w:contextualSpacing/>
        <w:spacing w:after="0" w:line="240" w:lineRule="auto"/>
        <w:rPr>
          <w:lang w:val="uk-UA" w:eastAsia="ru-RU"/>
          <w:rFonts w:ascii="Times New Roman" w:cs="Times New Roman" w:eastAsia="Times New Roman" w:hAnsi="Times New Roman"/>
          <w:sz w:val="28"/>
          <w:szCs w:val="28"/>
        </w:rPr>
      </w:pPr>
    </w:p>
    <w:p w:rsidR="0038205B" w:rsidRDefault="0038205B" w:rsidP="008D5726">
      <w:pPr>
        <w:ind w:left="720"/>
        <w:contextualSpacing/>
        <w:spacing w:after="0" w:line="240" w:lineRule="auto"/>
        <w:rPr>
          <w:lang w:val="uk-UA" w:eastAsia="ru-RU"/>
          <w:rFonts w:ascii="Times New Roman" w:cs="Times New Roman" w:eastAsia="Times New Roman" w:hAnsi="Times New Roman"/>
          <w:sz w:val="28"/>
          <w:szCs w:val="28"/>
        </w:rPr>
      </w:pPr>
    </w:p>
    <w:p w:rsidR="0038205B" w:rsidRDefault="0038205B" w:rsidP="008D5726">
      <w:pPr>
        <w:ind w:left="720"/>
        <w:contextualSpacing/>
        <w:spacing w:after="0" w:line="240" w:lineRule="auto"/>
        <w:rPr>
          <w:lang w:val="uk-UA" w:eastAsia="ru-RU"/>
          <w:rFonts w:ascii="Times New Roman" w:cs="Times New Roman" w:eastAsia="Times New Roman" w:hAnsi="Times New Roman"/>
          <w:sz w:val="28"/>
          <w:szCs w:val="28"/>
        </w:rPr>
      </w:pPr>
    </w:p>
    <w:p w:rsidR="0038205B" w:rsidRDefault="0038205B" w:rsidP="008D5726">
      <w:pPr>
        <w:ind w:left="720"/>
        <w:contextualSpacing/>
        <w:spacing w:after="0" w:line="240" w:lineRule="auto"/>
        <w:rPr>
          <w:lang w:val="uk-UA" w:eastAsia="ru-RU"/>
          <w:rFonts w:ascii="Times New Roman" w:cs="Times New Roman" w:eastAsia="Times New Roman" w:hAnsi="Times New Roman"/>
          <w:sz w:val="28"/>
          <w:szCs w:val="28"/>
        </w:rPr>
      </w:pPr>
    </w:p>
    <w:p w:rsidR="0038205B" w:rsidRDefault="0038205B" w:rsidP="008D5726">
      <w:pPr>
        <w:ind w:left="720"/>
        <w:contextualSpacing/>
        <w:spacing w:after="0" w:line="240" w:lineRule="auto"/>
        <w:rPr>
          <w:lang w:val="uk-UA" w:eastAsia="ru-RU"/>
          <w:rFonts w:ascii="Times New Roman" w:cs="Times New Roman" w:eastAsia="Times New Roman" w:hAnsi="Times New Roman"/>
          <w:sz w:val="28"/>
          <w:szCs w:val="28"/>
        </w:rPr>
      </w:pPr>
    </w:p>
    <w:p w:rsidR="0038205B" w:rsidRDefault="0038205B" w:rsidP="008D5726">
      <w:pPr>
        <w:ind w:left="720"/>
        <w:contextualSpacing/>
        <w:spacing w:after="0" w:line="240" w:lineRule="auto"/>
        <w:rPr>
          <w:lang w:val="uk-UA" w:eastAsia="ru-RU"/>
          <w:rFonts w:ascii="Times New Roman" w:cs="Times New Roman" w:eastAsia="Times New Roman" w:hAnsi="Times New Roman"/>
          <w:sz w:val="28"/>
          <w:szCs w:val="28"/>
        </w:rPr>
      </w:pPr>
    </w:p>
    <w:p w:rsidR="0038205B" w:rsidRDefault="0038205B" w:rsidP="008D5726">
      <w:pPr>
        <w:ind w:left="720"/>
        <w:contextualSpacing/>
        <w:spacing w:after="0" w:line="240" w:lineRule="auto"/>
        <w:rPr>
          <w:lang w:val="uk-UA" w:eastAsia="ru-RU"/>
          <w:rFonts w:ascii="Times New Roman" w:cs="Times New Roman" w:eastAsia="Times New Roman" w:hAnsi="Times New Roman"/>
          <w:sz w:val="28"/>
          <w:szCs w:val="28"/>
        </w:rPr>
      </w:pPr>
    </w:p>
    <w:p w:rsidR="0038205B" w:rsidRDefault="0038205B" w:rsidP="008D5726">
      <w:pPr>
        <w:ind w:left="720"/>
        <w:contextualSpacing/>
        <w:spacing w:after="0" w:line="240" w:lineRule="auto"/>
        <w:rPr>
          <w:lang w:val="uk-UA" w:eastAsia="ru-RU"/>
          <w:rFonts w:ascii="Times New Roman" w:cs="Times New Roman" w:eastAsia="Times New Roman" w:hAnsi="Times New Roman"/>
          <w:sz w:val="28"/>
          <w:szCs w:val="28"/>
        </w:rPr>
      </w:pPr>
    </w:p>
    <w:p w:rsidR="0038205B" w:rsidRDefault="0038205B" w:rsidP="008D5726">
      <w:pPr>
        <w:ind w:left="720"/>
        <w:contextualSpacing/>
        <w:spacing w:after="0" w:line="240" w:lineRule="auto"/>
        <w:rPr>
          <w:lang w:val="uk-UA" w:eastAsia="ru-RU"/>
          <w:rFonts w:ascii="Times New Roman" w:cs="Times New Roman" w:eastAsia="Times New Roman" w:hAnsi="Times New Roman"/>
          <w:sz w:val="28"/>
          <w:szCs w:val="28"/>
        </w:rPr>
      </w:pPr>
    </w:p>
    <w:p w:rsidR="0038205B" w:rsidRDefault="0038205B" w:rsidP="008D5726">
      <w:pPr>
        <w:ind w:left="720"/>
        <w:contextualSpacing/>
        <w:spacing w:after="0" w:line="240" w:lineRule="auto"/>
        <w:rPr>
          <w:lang w:val="uk-UA" w:eastAsia="ru-RU"/>
          <w:rFonts w:ascii="Times New Roman" w:cs="Times New Roman" w:eastAsia="Times New Roman" w:hAnsi="Times New Roman"/>
          <w:sz w:val="28"/>
          <w:szCs w:val="28"/>
        </w:rPr>
      </w:pPr>
    </w:p>
    <w:p w:rsidR="0038205B" w:rsidRDefault="0038205B" w:rsidP="008D5726">
      <w:pPr>
        <w:ind w:left="720"/>
        <w:contextualSpacing/>
        <w:spacing w:after="0" w:line="240" w:lineRule="auto"/>
        <w:rPr>
          <w:lang w:val="uk-UA" w:eastAsia="ru-RU"/>
          <w:rFonts w:ascii="Times New Roman" w:cs="Times New Roman" w:eastAsia="Times New Roman" w:hAnsi="Times New Roman"/>
          <w:sz w:val="28"/>
          <w:szCs w:val="28"/>
        </w:rPr>
      </w:pPr>
    </w:p>
    <w:p w:rsidR="0038205B" w:rsidRDefault="0038205B" w:rsidP="008D5726">
      <w:pPr>
        <w:ind w:left="720"/>
        <w:contextualSpacing/>
        <w:spacing w:after="0" w:line="240" w:lineRule="auto"/>
        <w:rPr>
          <w:lang w:val="uk-UA" w:eastAsia="ru-RU"/>
          <w:rFonts w:ascii="Times New Roman" w:cs="Times New Roman" w:eastAsia="Times New Roman" w:hAnsi="Times New Roman"/>
          <w:sz w:val="28"/>
          <w:szCs w:val="28"/>
        </w:rPr>
      </w:pPr>
    </w:p>
    <w:p w:rsidR="0038205B" w:rsidRDefault="0038205B" w:rsidP="00302CB3">
      <w:pPr>
        <w:contextualSpacing/>
        <w:spacing w:after="0" w:line="240" w:lineRule="auto"/>
        <w:rPr>
          <w:lang w:val="uk-UA" w:eastAsia="ru-RU"/>
          <w:rFonts w:ascii="Times New Roman" w:cs="Times New Roman" w:eastAsia="Times New Roman" w:hAnsi="Times New Roman"/>
          <w:sz w:val="28"/>
          <w:szCs w:val="28"/>
        </w:rPr>
      </w:pPr>
    </w:p>
    <w:p w:rsidR="006B373A" w:rsidRDefault="00302CB3" w:rsidP="00302CB3">
      <w:pPr>
        <w:contextualSpacing/>
        <w:spacing w:after="0" w:line="240" w:lineRule="auto"/>
        <w:rPr>
          <w:lang w:val="uk-UA" w:eastAsia="ru-RU"/>
          <w:rFonts w:ascii="Times New Roman" w:cs="Times New Roman" w:eastAsia="Times New Roman" w:hAnsi="Times New Roman"/>
          <w:sz w:val="28"/>
          <w:szCs w:val="28"/>
        </w:rPr>
      </w:pPr>
      <w:r>
        <w:rPr>
          <w:lang w:val="uk-UA" w:eastAsia="ru-RU"/>
          <w:rFonts w:ascii="Times New Roman" w:cs="Times New Roman" w:eastAsia="Times New Roman" w:hAnsi="Times New Roman"/>
          <w:sz w:val="28"/>
          <w:szCs w:val="28"/>
        </w:rPr>
        <w:tab/>
      </w:r>
      <w:r>
        <w:rPr>
          <w:lang w:val="uk-UA" w:eastAsia="ru-RU"/>
          <w:rFonts w:ascii="Times New Roman" w:cs="Times New Roman" w:eastAsia="Times New Roman" w:hAnsi="Times New Roman"/>
          <w:sz w:val="28"/>
          <w:szCs w:val="28"/>
        </w:rPr>
        <w:tab/>
      </w:r>
      <w:r>
        <w:rPr>
          <w:lang w:val="uk-UA" w:eastAsia="ru-RU"/>
          <w:rFonts w:ascii="Times New Roman" w:cs="Times New Roman" w:eastAsia="Times New Roman" w:hAnsi="Times New Roman"/>
          <w:sz w:val="28"/>
          <w:szCs w:val="28"/>
        </w:rPr>
        <w:tab/>
      </w:r>
      <w:r>
        <w:rPr>
          <w:lang w:val="uk-UA" w:eastAsia="ru-RU"/>
          <w:rFonts w:ascii="Times New Roman" w:cs="Times New Roman" w:eastAsia="Times New Roman" w:hAnsi="Times New Roman"/>
          <w:sz w:val="28"/>
          <w:szCs w:val="28"/>
        </w:rPr>
        <w:tab/>
      </w:r>
      <w:r>
        <w:rPr>
          <w:lang w:val="uk-UA" w:eastAsia="ru-RU"/>
          <w:rFonts w:ascii="Times New Roman" w:cs="Times New Roman" w:eastAsia="Times New Roman" w:hAnsi="Times New Roman"/>
          <w:sz w:val="28"/>
          <w:szCs w:val="28"/>
        </w:rPr>
        <w:tab/>
      </w:r>
      <w:r>
        <w:rPr>
          <w:lang w:val="uk-UA" w:eastAsia="ru-RU"/>
          <w:rFonts w:ascii="Times New Roman" w:cs="Times New Roman" w:eastAsia="Times New Roman" w:hAnsi="Times New Roman"/>
          <w:sz w:val="28"/>
          <w:szCs w:val="28"/>
        </w:rPr>
        <w:tab/>
      </w:r>
      <w:r>
        <w:rPr>
          <w:lang w:val="uk-UA" w:eastAsia="ru-RU"/>
          <w:rFonts w:ascii="Times New Roman" w:cs="Times New Roman" w:eastAsia="Times New Roman" w:hAnsi="Times New Roman"/>
          <w:sz w:val="28"/>
          <w:szCs w:val="28"/>
        </w:rPr>
        <w:tab/>
      </w:r>
      <w:r>
        <w:rPr>
          <w:lang w:val="uk-UA" w:eastAsia="ru-RU"/>
          <w:rFonts w:ascii="Times New Roman" w:cs="Times New Roman" w:eastAsia="Times New Roman" w:hAnsi="Times New Roman"/>
          <w:sz w:val="28"/>
          <w:szCs w:val="28"/>
        </w:rPr>
        <w:tab/>
      </w:r>
      <w:r>
        <w:rPr>
          <w:lang w:val="uk-UA" w:eastAsia="ru-RU"/>
          <w:rFonts w:ascii="Times New Roman" w:cs="Times New Roman" w:eastAsia="Times New Roman" w:hAnsi="Times New Roman"/>
          <w:sz w:val="28"/>
          <w:szCs w:val="28"/>
        </w:rPr>
        <w:tab/>
      </w:r>
    </w:p>
    <w:p w:rsidR="00302CB3" w:rsidRDefault="00302CB3" w:rsidP="006B373A">
      <w:pPr>
        <w:ind w:left="5664"/>
        <w:ind w:firstLine="708"/>
        <w:contextualSpacing/>
        <w:spacing w:after="0" w:line="240" w:lineRule="auto"/>
        <w:rPr>
          <w:lang w:val="uk-UA" w:eastAsia="ru-RU"/>
          <w:rFonts w:ascii="Times New Roman" w:cs="Times New Roman" w:eastAsia="Times New Roman" w:hAnsi="Times New Roman"/>
          <w:sz w:val="28"/>
          <w:szCs w:val="28"/>
        </w:rPr>
      </w:pPr>
      <w:bookmarkStart w:id="0" w:name="_GoBack"/>
      <w:bookmarkEnd w:id="0"/>
      <w:r>
        <w:rPr>
          <w:lang w:val="uk-UA" w:eastAsia="ru-RU"/>
          <w:rFonts w:ascii="Times New Roman" w:cs="Times New Roman" w:eastAsia="Times New Roman" w:hAnsi="Times New Roman"/>
          <w:sz w:val="28"/>
          <w:szCs w:val="28"/>
        </w:rPr>
        <w:t>Додаток до наказу № 42</w:t>
        <w:lastRenderedPageBreak/>
      </w:r>
    </w:p>
    <w:p w:rsidR="0038205B" w:rsidRDefault="00302CB3" w:rsidP="001B2869">
      <w:pPr>
        <w:contextualSpacing/>
        <w:spacing w:after="0" w:line="240" w:lineRule="auto"/>
        <w:rPr>
          <w:lang w:val="uk-UA" w:eastAsia="ru-RU"/>
          <w:rFonts w:ascii="Times New Roman" w:cs="Times New Roman" w:eastAsia="Times New Roman" w:hAnsi="Times New Roman"/>
          <w:sz w:val="28"/>
          <w:szCs w:val="28"/>
        </w:rPr>
      </w:pPr>
      <w:r>
        <w:rPr>
          <w:lang w:val="uk-UA" w:eastAsia="ru-RU"/>
          <w:rFonts w:ascii="Times New Roman" w:cs="Times New Roman" w:eastAsia="Times New Roman" w:hAnsi="Times New Roman"/>
          <w:sz w:val="28"/>
          <w:szCs w:val="28"/>
        </w:rPr>
        <w:tab/>
      </w:r>
      <w:r>
        <w:rPr>
          <w:lang w:val="uk-UA" w:eastAsia="ru-RU"/>
          <w:rFonts w:ascii="Times New Roman" w:cs="Times New Roman" w:eastAsia="Times New Roman" w:hAnsi="Times New Roman"/>
          <w:sz w:val="28"/>
          <w:szCs w:val="28"/>
        </w:rPr>
        <w:tab/>
      </w:r>
      <w:r>
        <w:rPr>
          <w:lang w:val="uk-UA" w:eastAsia="ru-RU"/>
          <w:rFonts w:ascii="Times New Roman" w:cs="Times New Roman" w:eastAsia="Times New Roman" w:hAnsi="Times New Roman"/>
          <w:sz w:val="28"/>
          <w:szCs w:val="28"/>
        </w:rPr>
        <w:tab/>
      </w:r>
      <w:r>
        <w:rPr>
          <w:lang w:val="uk-UA" w:eastAsia="ru-RU"/>
          <w:rFonts w:ascii="Times New Roman" w:cs="Times New Roman" w:eastAsia="Times New Roman" w:hAnsi="Times New Roman"/>
          <w:sz w:val="28"/>
          <w:szCs w:val="28"/>
        </w:rPr>
        <w:tab/>
      </w:r>
      <w:r>
        <w:rPr>
          <w:lang w:val="uk-UA" w:eastAsia="ru-RU"/>
          <w:rFonts w:ascii="Times New Roman" w:cs="Times New Roman" w:eastAsia="Times New Roman" w:hAnsi="Times New Roman"/>
          <w:sz w:val="28"/>
          <w:szCs w:val="28"/>
        </w:rPr>
        <w:tab/>
      </w:r>
      <w:r>
        <w:rPr>
          <w:lang w:val="uk-UA" w:eastAsia="ru-RU"/>
          <w:rFonts w:ascii="Times New Roman" w:cs="Times New Roman" w:eastAsia="Times New Roman" w:hAnsi="Times New Roman"/>
          <w:sz w:val="28"/>
          <w:szCs w:val="28"/>
        </w:rPr>
        <w:tab/>
      </w:r>
      <w:r>
        <w:rPr>
          <w:lang w:val="uk-UA" w:eastAsia="ru-RU"/>
          <w:rFonts w:ascii="Times New Roman" w:cs="Times New Roman" w:eastAsia="Times New Roman" w:hAnsi="Times New Roman"/>
          <w:sz w:val="28"/>
          <w:szCs w:val="28"/>
        </w:rPr>
        <w:tab/>
      </w:r>
      <w:r>
        <w:rPr>
          <w:lang w:val="uk-UA" w:eastAsia="ru-RU"/>
          <w:rFonts w:ascii="Times New Roman" w:cs="Times New Roman" w:eastAsia="Times New Roman" w:hAnsi="Times New Roman"/>
          <w:sz w:val="28"/>
          <w:szCs w:val="28"/>
        </w:rPr>
        <w:tab/>
      </w:r>
      <w:r>
        <w:rPr>
          <w:rFonts w:ascii="Times New Roman" w:cs="Times New Roman" w:eastAsia="Times New Roman" w:hAnsi="Times New Roman"/>
          <w:sz w:val="28"/>
          <w:szCs w:val="28"/>
        </w:rPr>
        <w:tab/>
      </w:r>
      <w:r>
        <w:rPr>
          <w:rFonts w:ascii="Times New Roman" w:cs="Times New Roman" w:eastAsia="Times New Roman" w:hAnsi="Times New Roman"/>
          <w:sz w:val="28"/>
          <w:szCs w:val="28"/>
        </w:rPr>
        <w:t>від 13.02.2023 року</w:t>
      </w:r>
    </w:p>
    <w:p w:rsidR="0038205B" w:rsidRDefault="001B2869" w:rsidP="001B2869" w:rsidRPr="001B2869">
      <w:pPr>
        <w:jc w:val="center"/>
        <w:ind w:left="720"/>
        <w:contextualSpacing/>
        <w:spacing w:after="0" w:line="276" w:lineRule="auto"/>
        <w:rPr>
          <w:lang w:val="uk-UA" w:eastAsia="ru-RU"/>
          <w:b/>
          <w:rFonts w:ascii="Times New Roman" w:cs="Times New Roman" w:eastAsia="Times New Roman" w:hAnsi="Times New Roman"/>
          <w:sz w:val="28"/>
          <w:szCs w:val="28"/>
        </w:rPr>
      </w:pPr>
      <w:r w:rsidRPr="001B2869">
        <w:rPr>
          <w:lang w:val="uk-UA" w:eastAsia="ru-RU"/>
          <w:b/>
          <w:rFonts w:ascii="Times New Roman" w:cs="Times New Roman" w:eastAsia="Times New Roman" w:hAnsi="Times New Roman"/>
          <w:sz w:val="28"/>
          <w:szCs w:val="28"/>
        </w:rPr>
        <w:t>Заходи щодо проведення</w:t>
      </w:r>
    </w:p>
    <w:p w:rsidR="001B2869" w:rsidRDefault="001B2869" w:rsidP="001B2869" w:rsidRPr="001B2869">
      <w:pPr>
        <w:jc w:val="center"/>
        <w:spacing w:after="0" w:line="276" w:lineRule="auto"/>
        <w:rPr>
          <w:lang w:val="uk-UA"/>
          <w:b/>
          <w:rFonts w:ascii="Times New Roman" w:cs="Times New Roman" w:eastAsia="Calibri" w:hAnsi="Times New Roman"/>
          <w:sz w:val="28"/>
          <w:szCs w:val="28"/>
        </w:rPr>
      </w:pPr>
      <w:r w:rsidRPr="001B2869">
        <w:rPr>
          <w:lang w:val="uk-UA"/>
          <w:b/>
          <w:rFonts w:ascii="Times New Roman" w:cs="Times New Roman" w:eastAsia="Calibri" w:hAnsi="Times New Roman"/>
          <w:sz w:val="28"/>
          <w:szCs w:val="28"/>
        </w:rPr>
        <w:t>декади  національно-патріотичного та</w:t>
      </w:r>
    </w:p>
    <w:p w:rsidR="001B2869" w:rsidRDefault="001B2869" w:rsidP="001B2869" w:rsidRPr="001B2869">
      <w:pPr>
        <w:jc w:val="center"/>
        <w:spacing w:after="0" w:line="276" w:lineRule="auto"/>
        <w:rPr>
          <w:lang w:val="uk-UA"/>
          <w:b/>
          <w:rFonts w:ascii="Times New Roman" w:cs="Times New Roman" w:eastAsia="Calibri" w:hAnsi="Times New Roman"/>
          <w:sz w:val="28"/>
          <w:szCs w:val="28"/>
        </w:rPr>
      </w:pPr>
      <w:r w:rsidRPr="001B2869">
        <w:rPr>
          <w:lang w:val="uk-UA"/>
          <w:b/>
          <w:rFonts w:ascii="Times New Roman" w:cs="Times New Roman" w:eastAsia="Calibri" w:hAnsi="Times New Roman"/>
          <w:sz w:val="28"/>
          <w:szCs w:val="28"/>
        </w:rPr>
        <w:t>громадянського виховання</w:t>
      </w:r>
    </w:p>
    <w:p w:rsidR="00302CB3" w:rsidRDefault="0038205B" w:rsidP="001B2869" w:rsidRPr="001B2869">
      <w:pPr>
        <w:jc w:val="center"/>
        <w:spacing w:after="0" w:line="276" w:lineRule="auto"/>
        <w:rPr>
          <w:lang w:val="uk-UA"/>
          <w:b/>
          <w:rFonts w:ascii="Times New Roman" w:cs="Times New Roman" w:eastAsia="Calibri" w:hAnsi="Times New Roman"/>
          <w:sz w:val="28"/>
          <w:szCs w:val="28"/>
        </w:rPr>
      </w:pPr>
      <w:r w:rsidRPr="001B2869">
        <w:rPr>
          <w:lang w:val="uk-UA"/>
          <w:b/>
          <w:rFonts w:ascii="Times New Roman" w:cs="Times New Roman" w:eastAsia="Calibri" w:hAnsi="Times New Roman"/>
          <w:sz w:val="28"/>
          <w:szCs w:val="28"/>
        </w:rPr>
        <w:t>«Об</w:t>
      </w:r>
      <w:r w:rsidRPr="001B2869">
        <w:rPr>
          <w:b/>
          <w:rFonts w:ascii="Times New Roman" w:cs="Times New Roman" w:eastAsia="Calibri" w:hAnsi="Times New Roman"/>
          <w:sz w:val="28"/>
          <w:szCs w:val="28"/>
        </w:rPr>
        <w:t>’</w:t>
      </w:r>
      <w:proofErr w:type="spellStart"/>
      <w:r w:rsidRPr="001B2869">
        <w:rPr>
          <w:b/>
          <w:rFonts w:ascii="Times New Roman" w:cs="Times New Roman" w:eastAsia="Calibri" w:hAnsi="Times New Roman"/>
          <w:sz w:val="28"/>
          <w:szCs w:val="28"/>
        </w:rPr>
        <w:t>єднані</w:t>
      </w:r>
      <w:proofErr w:type="spellEnd"/>
      <w:r w:rsidRPr="001B2869">
        <w:rPr>
          <w:b/>
          <w:rFonts w:ascii="Times New Roman" w:cs="Times New Roman" w:eastAsia="Calibri" w:hAnsi="Times New Roman"/>
          <w:sz w:val="28"/>
          <w:szCs w:val="28"/>
        </w:rPr>
        <w:t xml:space="preserve"> У</w:t>
      </w:r>
      <w:r w:rsidRPr="001B2869">
        <w:rPr>
          <w:lang w:val="uk-UA"/>
          <w:b/>
          <w:rFonts w:ascii="Times New Roman" w:cs="Times New Roman" w:eastAsia="Calibri" w:hAnsi="Times New Roman"/>
          <w:sz w:val="28"/>
          <w:szCs w:val="28"/>
        </w:rPr>
        <w:t>країною»</w:t>
      </w:r>
    </w:p>
    <w:p w:rsidR="0038205B" w:rsidRDefault="0038205B" w:rsidP="001B2869" w:rsidRPr="001B2869">
      <w:pPr>
        <w:jc w:val="center"/>
        <w:spacing w:after="0" w:line="276" w:lineRule="auto"/>
        <w:rPr>
          <w:lang w:val="uk-UA"/>
          <w:b/>
          <w:rFonts w:ascii="Times New Roman" w:cs="Times New Roman" w:eastAsia="Calibri" w:hAnsi="Times New Roman"/>
          <w:sz w:val="28"/>
          <w:szCs w:val="28"/>
        </w:rPr>
      </w:pPr>
      <w:r w:rsidRPr="001B2869">
        <w:rPr>
          <w:lang w:val="uk-UA"/>
          <w:b/>
          <w:rFonts w:ascii="Times New Roman" w:cs="Times New Roman" w:eastAsia="Calibri" w:hAnsi="Times New Roman"/>
          <w:sz w:val="28"/>
          <w:szCs w:val="28"/>
        </w:rPr>
        <w:t>16.02.-23.02.2023</w:t>
      </w:r>
    </w:p>
    <w:p w:rsidR="0038205B" w:rsidRDefault="0038205B" w:rsidP="0038205B" w:rsidRPr="001B2869">
      <w:pPr>
        <w:spacing w:after="200" w:line="276" w:lineRule="auto"/>
        <w:rPr>
          <w:lang w:val="uk-UA"/>
          <w:b/>
          <w:rFonts w:ascii="Times New Roman" w:cs="Times New Roman" w:eastAsia="Calibri" w:hAnsi="Times New Roman"/>
          <w:sz w:val="28"/>
          <w:szCs w:val="28"/>
        </w:rPr>
      </w:pPr>
    </w:p>
    <w:tbl>
      <w:tblPr>
        <w:tblW w:w="0" w:type="auto"/>
        <w:tblInd w:w="-714" w:type="dxa"/>
        <w:tblStyle w:val="a3"/>
        <w:tblLook w:val="4A0"/>
      </w:tblPr>
      <w:tblGrid>
        <w:gridCol w:w="709"/>
        <w:gridCol w:w="3697"/>
        <w:gridCol w:w="2540"/>
        <w:gridCol w:w="2694"/>
      </w:tblGrid>
      <w:tr w:rsidR="00302CB3" w:rsidRPr="00302CB3" w:rsidTr="001B2869">
        <w:tc>
          <w:tcPr>
            <w:tcW w:w="709" w:type="dxa"/>
          </w:tcPr>
          <w:p w:rsidR="00302CB3" w:rsidRDefault="00302CB3" w:rsidP="0038205B" w:rsidRPr="00302CB3">
            <w:pPr>
              <w:rPr>
                <w:lang w:val="uk-UA"/>
                <w:rFonts w:ascii="Times New Roman" w:cs="Times New Roman" w:eastAsia="Calibri" w:hAnsi="Times New Roman"/>
                <w:sz w:val="28"/>
                <w:szCs w:val="28"/>
              </w:rPr>
            </w:pPr>
            <w:r w:rsidRPr="00302CB3">
              <w:rPr>
                <w:rFonts w:ascii="Times New Roman" w:cs="Times New Roman" w:eastAsia="Calibri" w:hAnsi="Times New Roman"/>
                <w:sz w:val="28"/>
                <w:szCs w:val="28"/>
              </w:rPr>
              <w:t>№ з</w:t>
            </w:r>
            <w:r w:rsidRPr="00302CB3">
              <w:rPr>
                <w:lang w:val="en-US"/>
                <w:rFonts w:ascii="Times New Roman" w:cs="Times New Roman" w:eastAsia="Calibri" w:hAnsi="Times New Roman"/>
                <w:sz w:val="28"/>
                <w:szCs w:val="28"/>
              </w:rPr>
              <w:t>/</w:t>
            </w:r>
            <w:r w:rsidRPr="00302CB3">
              <w:rPr>
                <w:lang w:val="uk-UA"/>
                <w:rFonts w:ascii="Times New Roman" w:cs="Times New Roman" w:eastAsia="Calibri" w:hAnsi="Times New Roman"/>
                <w:sz w:val="28"/>
                <w:szCs w:val="28"/>
              </w:rPr>
              <w:t>п</w:t>
            </w:r>
          </w:p>
        </w:tc>
        <w:tc>
          <w:tcPr>
            <w:tcW w:w="3697" w:type="dxa"/>
          </w:tcPr>
          <w:p w:rsidR="00302CB3" w:rsidRDefault="00302CB3" w:rsidP="0038205B" w:rsidRPr="00302CB3">
            <w:pPr>
              <w:rPr>
                <w:lang w:val="uk-UA"/>
                <w:rFonts w:ascii="Times New Roman" w:cs="Times New Roman" w:eastAsia="Calibri" w:hAnsi="Times New Roman"/>
                <w:sz w:val="28"/>
                <w:szCs w:val="28"/>
              </w:rPr>
            </w:pPr>
            <w:r w:rsidRPr="00302CB3">
              <w:rPr>
                <w:lang w:val="uk-UA"/>
                <w:rFonts w:ascii="Times New Roman" w:cs="Times New Roman" w:eastAsia="Calibri" w:hAnsi="Times New Roman"/>
                <w:sz w:val="28"/>
                <w:szCs w:val="28"/>
              </w:rPr>
              <w:t>Назва заходу</w:t>
            </w:r>
          </w:p>
        </w:tc>
        <w:tc>
          <w:tcPr>
            <w:tcW w:w="2540" w:type="dxa"/>
          </w:tcPr>
          <w:p w:rsidR="00302CB3" w:rsidRDefault="00302CB3" w:rsidP="0038205B" w:rsidRPr="00302CB3">
            <w:pPr>
              <w:rPr>
                <w:lang w:val="uk-UA"/>
                <w:rFonts w:ascii="Times New Roman" w:cs="Times New Roman" w:eastAsia="Calibri" w:hAnsi="Times New Roman"/>
                <w:sz w:val="28"/>
                <w:szCs w:val="28"/>
              </w:rPr>
            </w:pPr>
            <w:r w:rsidRPr="00302CB3">
              <w:rPr>
                <w:lang w:val="uk-UA"/>
                <w:rFonts w:ascii="Times New Roman" w:cs="Times New Roman" w:eastAsia="Calibri" w:hAnsi="Times New Roman"/>
                <w:sz w:val="28"/>
                <w:szCs w:val="28"/>
              </w:rPr>
              <w:t>Дата проведення</w:t>
            </w:r>
          </w:p>
        </w:tc>
        <w:tc>
          <w:tcPr>
            <w:tcW w:w="2694" w:type="dxa"/>
          </w:tcPr>
          <w:p w:rsidR="00302CB3" w:rsidRDefault="00302CB3" w:rsidP="0038205B" w:rsidRPr="00302CB3">
            <w:pPr>
              <w:rPr>
                <w:lang w:val="uk-UA"/>
                <w:rFonts w:ascii="Times New Roman" w:cs="Times New Roman" w:eastAsia="Calibri" w:hAnsi="Times New Roman"/>
                <w:sz w:val="28"/>
                <w:szCs w:val="28"/>
              </w:rPr>
            </w:pPr>
            <w:r w:rsidRPr="00302CB3">
              <w:rPr>
                <w:lang w:val="uk-UA"/>
                <w:rFonts w:ascii="Times New Roman" w:cs="Times New Roman" w:eastAsia="Calibri" w:hAnsi="Times New Roman"/>
                <w:sz w:val="28"/>
                <w:szCs w:val="28"/>
              </w:rPr>
              <w:t>Відповідальні</w:t>
            </w:r>
          </w:p>
        </w:tc>
      </w:tr>
      <w:tr w:rsidR="00302CB3" w:rsidRPr="00302CB3" w:rsidTr="001B2869">
        <w:trPr>
          <w:trHeight w:val="1657"/>
        </w:trPr>
        <w:tc>
          <w:tcPr>
            <w:tcW w:w="709" w:type="dxa"/>
          </w:tcPr>
          <w:p w:rsidR="00302CB3" w:rsidRDefault="00302CB3" w:rsidP="0038205B" w:rsidRPr="00302CB3">
            <w:pPr>
              <w:rPr>
                <w:lang w:val="uk-UA"/>
                <w:rFonts w:ascii="Times New Roman" w:cs="Times New Roman" w:eastAsia="Calibri" w:hAnsi="Times New Roman"/>
                <w:sz w:val="28"/>
                <w:szCs w:val="28"/>
              </w:rPr>
            </w:pPr>
            <w:r w:rsidRPr="00302CB3">
              <w:rPr>
                <w:lang w:val="uk-UA"/>
                <w:rFonts w:ascii="Times New Roman" w:cs="Times New Roman" w:eastAsia="Calibri" w:hAnsi="Times New Roman"/>
                <w:sz w:val="28"/>
                <w:szCs w:val="28"/>
              </w:rPr>
              <w:t>1</w:t>
            </w:r>
          </w:p>
          <w:p w:rsidR="00302CB3" w:rsidRDefault="00302CB3" w:rsidP="0038205B" w:rsidRPr="00302CB3">
            <w:pPr>
              <w:rPr>
                <w:lang w:val="uk-UA"/>
                <w:rFonts w:ascii="Times New Roman" w:cs="Times New Roman" w:eastAsia="Calibri" w:hAnsi="Times New Roman"/>
                <w:sz w:val="28"/>
                <w:szCs w:val="28"/>
              </w:rPr>
            </w:pPr>
          </w:p>
          <w:p w:rsidR="00302CB3" w:rsidRDefault="00302CB3" w:rsidP="0038205B" w:rsidRPr="00302CB3">
            <w:pPr>
              <w:rPr>
                <w:lang w:val="uk-UA"/>
                <w:rFonts w:ascii="Times New Roman" w:cs="Times New Roman" w:eastAsia="Calibri" w:hAnsi="Times New Roman"/>
                <w:sz w:val="28"/>
                <w:szCs w:val="28"/>
              </w:rPr>
            </w:pPr>
          </w:p>
          <w:p w:rsidR="00302CB3" w:rsidRDefault="00302CB3" w:rsidP="0038205B" w:rsidRPr="00302CB3">
            <w:pPr>
              <w:rPr>
                <w:lang w:val="uk-UA"/>
                <w:rFonts w:ascii="Times New Roman" w:cs="Times New Roman" w:eastAsia="Calibri" w:hAnsi="Times New Roman"/>
                <w:sz w:val="28"/>
                <w:szCs w:val="28"/>
              </w:rPr>
            </w:pPr>
          </w:p>
          <w:p w:rsidR="00302CB3" w:rsidRDefault="00302CB3" w:rsidP="0038205B" w:rsidRPr="00302CB3">
            <w:pPr>
              <w:rPr>
                <w:lang w:val="uk-UA"/>
                <w:rFonts w:ascii="Times New Roman" w:cs="Times New Roman" w:eastAsia="Calibri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302CB3" w:rsidRDefault="00302CB3" w:rsidP="0038205B" w:rsidRPr="00302CB3">
            <w:pPr>
              <w:rPr>
                <w:lang w:val="uk-UA"/>
                <w:rFonts w:ascii="Times New Roman" w:cs="Times New Roman" w:eastAsia="Calibri" w:hAnsi="Times New Roman"/>
                <w:sz w:val="28"/>
                <w:szCs w:val="28"/>
              </w:rPr>
            </w:pPr>
            <w:r w:rsidRPr="00302CB3">
              <w:rPr>
                <w:lang w:val="uk-UA"/>
                <w:rFonts w:ascii="Times New Roman" w:cs="Times New Roman" w:eastAsia="Calibri" w:hAnsi="Times New Roman"/>
                <w:sz w:val="28"/>
                <w:szCs w:val="28"/>
              </w:rPr>
              <w:t xml:space="preserve">Урок Єднання  </w:t>
            </w:r>
          </w:p>
          <w:p w:rsidR="00302CB3" w:rsidRDefault="00302CB3" w:rsidP="0038205B" w:rsidRPr="00302CB3">
            <w:pPr>
              <w:rPr>
                <w:lang w:val="uk-UA"/>
                <w:rFonts w:ascii="Times New Roman" w:cs="Times New Roman" w:eastAsia="Calibri" w:hAnsi="Times New Roman"/>
                <w:sz w:val="28"/>
                <w:szCs w:val="28"/>
              </w:rPr>
            </w:pPr>
            <w:r w:rsidRPr="00302CB3">
              <w:rPr>
                <w:lang w:val="uk-UA"/>
                <w:rFonts w:ascii="Times New Roman" w:cs="Times New Roman" w:eastAsia="Calibri" w:hAnsi="Times New Roman"/>
                <w:sz w:val="28"/>
                <w:szCs w:val="28"/>
              </w:rPr>
              <w:t>«Єднайтеся, люди добрі, молю вас, благаю!</w:t>
            </w:r>
          </w:p>
          <w:p w:rsidR="00302CB3" w:rsidRDefault="00302CB3" w:rsidP="0038205B" w:rsidRPr="00302CB3">
            <w:pPr>
              <w:rPr>
                <w:lang w:val="uk-UA"/>
                <w:rFonts w:ascii="Times New Roman" w:cs="Times New Roman" w:eastAsia="Calibri" w:hAnsi="Times New Roman"/>
                <w:sz w:val="28"/>
                <w:szCs w:val="28"/>
              </w:rPr>
            </w:pPr>
            <w:r w:rsidRPr="00302CB3">
              <w:rPr>
                <w:lang w:val="uk-UA"/>
                <w:rFonts w:ascii="Times New Roman" w:cs="Times New Roman" w:eastAsia="Calibri" w:hAnsi="Times New Roman"/>
                <w:sz w:val="28"/>
                <w:szCs w:val="28"/>
              </w:rPr>
              <w:t xml:space="preserve">Бо ворожа </w:t>
            </w:r>
            <w:proofErr w:type="spellStart"/>
            <w:r w:rsidRPr="00302CB3">
              <w:rPr>
                <w:lang w:val="uk-UA"/>
                <w:rFonts w:ascii="Times New Roman" w:cs="Times New Roman" w:eastAsia="Calibri" w:hAnsi="Times New Roman"/>
                <w:sz w:val="28"/>
                <w:szCs w:val="28"/>
              </w:rPr>
              <w:t>злая</w:t>
            </w:r>
            <w:proofErr w:type="spellEnd"/>
            <w:r w:rsidRPr="00302CB3">
              <w:rPr>
                <w:lang w:val="uk-UA"/>
                <w:rFonts w:ascii="Times New Roman" w:cs="Times New Roman" w:eastAsia="Calibri" w:hAnsi="Times New Roman"/>
                <w:sz w:val="28"/>
                <w:szCs w:val="28"/>
              </w:rPr>
              <w:t xml:space="preserve"> сила Землю розриває»</w:t>
            </w:r>
          </w:p>
        </w:tc>
        <w:tc>
          <w:tcPr>
            <w:tcW w:w="2540" w:type="dxa"/>
          </w:tcPr>
          <w:p w:rsidR="00302CB3" w:rsidRDefault="00302CB3" w:rsidP="0038205B" w:rsidRPr="00302CB3">
            <w:pPr>
              <w:rPr>
                <w:lang w:val="uk-UA"/>
                <w:rFonts w:ascii="Times New Roman" w:cs="Times New Roman" w:eastAsia="Calibri" w:hAnsi="Times New Roman"/>
                <w:sz w:val="28"/>
                <w:szCs w:val="28"/>
              </w:rPr>
            </w:pPr>
            <w:r w:rsidRPr="00302CB3">
              <w:rPr>
                <w:lang w:val="uk-UA"/>
                <w:rFonts w:ascii="Times New Roman" w:cs="Times New Roman" w:eastAsia="Calibri" w:hAnsi="Times New Roman"/>
                <w:sz w:val="28"/>
                <w:szCs w:val="28"/>
              </w:rPr>
              <w:t>16.02.2023</w:t>
            </w:r>
          </w:p>
        </w:tc>
        <w:tc>
          <w:tcPr>
            <w:tcW w:w="2694" w:type="dxa"/>
          </w:tcPr>
          <w:p w:rsidR="00302CB3" w:rsidRDefault="00302CB3" w:rsidP="0038205B" w:rsidRPr="00302CB3">
            <w:pPr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 w:rsidRPr="00302CB3">
              <w:rPr>
                <w:lang w:val="uk-UA"/>
                <w:rFonts w:ascii="Times New Roman" w:cs="Times New Roman" w:eastAsia="Calibri" w:hAnsi="Times New Roman"/>
                <w:sz w:val="28"/>
                <w:szCs w:val="28"/>
              </w:rPr>
              <w:t>Вихователі 2-10 класів</w:t>
            </w:r>
          </w:p>
        </w:tc>
      </w:tr>
      <w:tr w:rsidR="00302CB3" w:rsidRPr="00302CB3" w:rsidTr="001B2869">
        <w:tc>
          <w:tcPr>
            <w:tcW w:w="709" w:type="dxa"/>
          </w:tcPr>
          <w:p w:rsidR="00302CB3" w:rsidRDefault="00302CB3" w:rsidP="0038205B" w:rsidRPr="00302CB3">
            <w:pPr>
              <w:rPr>
                <w:lang w:val="uk-UA"/>
                <w:rFonts w:ascii="Times New Roman" w:cs="Times New Roman" w:eastAsia="Calibri" w:hAnsi="Times New Roman"/>
                <w:sz w:val="28"/>
                <w:szCs w:val="28"/>
              </w:rPr>
            </w:pPr>
            <w:r w:rsidRPr="00302CB3">
              <w:rPr>
                <w:lang w:val="uk-UA"/>
                <w:rFonts w:ascii="Times New Roman" w:cs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3697" w:type="dxa"/>
          </w:tcPr>
          <w:p w:rsidR="00302CB3" w:rsidRDefault="00302CB3" w:rsidP="0038205B" w:rsidRPr="00302CB3">
            <w:pPr>
              <w:rPr>
                <w:lang w:val="uk-UA"/>
                <w:rFonts w:ascii="Times New Roman" w:cs="Times New Roman" w:eastAsia="Calibri" w:hAnsi="Times New Roman"/>
                <w:sz w:val="28"/>
                <w:szCs w:val="28"/>
              </w:rPr>
            </w:pPr>
            <w:proofErr w:type="spellStart"/>
            <w:r w:rsidRPr="00302CB3">
              <w:rPr>
                <w:lang w:val="uk-UA"/>
                <w:rFonts w:ascii="Times New Roman" w:cs="Times New Roman" w:eastAsia="Calibri" w:hAnsi="Times New Roman"/>
                <w:sz w:val="28"/>
                <w:szCs w:val="28"/>
              </w:rPr>
              <w:t>Флешмоб</w:t>
            </w:r>
            <w:proofErr w:type="spellEnd"/>
            <w:r w:rsidRPr="00302CB3">
              <w:rPr>
                <w:lang w:val="uk-UA"/>
                <w:rFonts w:ascii="Times New Roman" w:cs="Times New Roman" w:eastAsia="Calibri" w:hAnsi="Times New Roman"/>
                <w:sz w:val="28"/>
                <w:szCs w:val="28"/>
              </w:rPr>
              <w:t xml:space="preserve">  «Стрічка «Синє небо, жовте поле – ми єдині, як ніколи!!!»</w:t>
            </w:r>
          </w:p>
        </w:tc>
        <w:tc>
          <w:tcPr>
            <w:tcW w:w="2540" w:type="dxa"/>
          </w:tcPr>
          <w:p w:rsidR="00302CB3" w:rsidRDefault="00302CB3" w:rsidP="0038205B" w:rsidRPr="00302CB3">
            <w:pPr>
              <w:rPr>
                <w:lang w:val="uk-UA"/>
                <w:rFonts w:ascii="Times New Roman" w:cs="Times New Roman" w:eastAsia="Calibri" w:hAnsi="Times New Roman"/>
                <w:sz w:val="28"/>
                <w:szCs w:val="28"/>
              </w:rPr>
            </w:pPr>
            <w:r w:rsidRPr="00302CB3">
              <w:rPr>
                <w:lang w:val="uk-UA"/>
                <w:rFonts w:ascii="Times New Roman" w:cs="Times New Roman" w:eastAsia="Calibri" w:hAnsi="Times New Roman"/>
                <w:sz w:val="28"/>
                <w:szCs w:val="28"/>
              </w:rPr>
              <w:t>17.02.2023</w:t>
            </w:r>
          </w:p>
        </w:tc>
        <w:tc>
          <w:tcPr>
            <w:tcW w:w="2694" w:type="dxa"/>
          </w:tcPr>
          <w:p w:rsidR="00302CB3" w:rsidRDefault="00302CB3" w:rsidP="0038205B" w:rsidRPr="00302CB3">
            <w:pPr>
              <w:rPr>
                <w:lang w:val="uk-UA"/>
                <w:rFonts w:ascii="Times New Roman" w:cs="Times New Roman" w:eastAsia="Calibri" w:hAnsi="Times New Roman"/>
                <w:sz w:val="28"/>
                <w:szCs w:val="28"/>
              </w:rPr>
            </w:pPr>
            <w:r w:rsidRPr="00302CB3">
              <w:rPr>
                <w:lang w:val="uk-UA"/>
                <w:rFonts w:ascii="Times New Roman" w:cs="Times New Roman" w:eastAsia="Calibri" w:hAnsi="Times New Roman"/>
                <w:sz w:val="28"/>
                <w:szCs w:val="28"/>
              </w:rPr>
              <w:t>Вихователі 22-10 класів</w:t>
            </w:r>
          </w:p>
        </w:tc>
      </w:tr>
      <w:tr w:rsidR="00302CB3" w:rsidRPr="00302CB3" w:rsidTr="001B2869">
        <w:tc>
          <w:tcPr>
            <w:tcW w:w="709" w:type="dxa"/>
          </w:tcPr>
          <w:p w:rsidR="00302CB3" w:rsidRDefault="00302CB3" w:rsidP="0038205B" w:rsidRPr="00302CB3">
            <w:pPr>
              <w:rPr>
                <w:lang w:val="uk-UA"/>
                <w:rFonts w:ascii="Times New Roman" w:cs="Times New Roman" w:eastAsia="Calibri" w:hAnsi="Times New Roman"/>
                <w:sz w:val="28"/>
                <w:szCs w:val="28"/>
              </w:rPr>
            </w:pPr>
            <w:r w:rsidRPr="00302CB3">
              <w:rPr>
                <w:lang w:val="uk-UA"/>
                <w:rFonts w:ascii="Times New Roman" w:cs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3697" w:type="dxa"/>
          </w:tcPr>
          <w:p w:rsidR="00302CB3" w:rsidRDefault="00302CB3" w:rsidP="0038205B" w:rsidRPr="00302CB3">
            <w:pPr>
              <w:rPr>
                <w:lang w:val="uk-UA"/>
                <w:rFonts w:ascii="Times New Roman" w:cs="Times New Roman" w:eastAsia="Calibri" w:hAnsi="Times New Roman"/>
                <w:sz w:val="28"/>
                <w:szCs w:val="28"/>
              </w:rPr>
            </w:pPr>
            <w:proofErr w:type="spellStart"/>
            <w:r w:rsidRPr="00302CB3">
              <w:rPr>
                <w:lang w:val="uk-UA"/>
                <w:rFonts w:ascii="Times New Roman" w:cs="Times New Roman" w:eastAsia="Calibri" w:hAnsi="Times New Roman"/>
                <w:sz w:val="28"/>
                <w:szCs w:val="28"/>
              </w:rPr>
              <w:t>Виго</w:t>
            </w:r>
            <w:r w:rsidR="001B2869">
              <w:rPr>
                <w:lang w:val="uk-UA"/>
                <w:rFonts w:ascii="Times New Roman" w:cs="Times New Roman" w:eastAsia="Calibri" w:hAnsi="Times New Roman"/>
                <w:sz w:val="28"/>
                <w:szCs w:val="28"/>
              </w:rPr>
              <w:t>влення</w:t>
            </w:r>
            <w:proofErr w:type="spellEnd"/>
            <w:r w:rsidR="001B2869">
              <w:rPr>
                <w:lang w:val="uk-UA"/>
                <w:rFonts w:ascii="Times New Roman" w:cs="Times New Roman" w:eastAsia="Calibri" w:hAnsi="Times New Roman"/>
                <w:sz w:val="28"/>
                <w:szCs w:val="28"/>
              </w:rPr>
              <w:t xml:space="preserve"> оберегів для захисників </w:t>
            </w:r>
            <w:r w:rsidRPr="00302CB3">
              <w:rPr>
                <w:lang w:val="uk-UA"/>
                <w:rFonts w:ascii="Times New Roman" w:cs="Times New Roman" w:eastAsia="Calibri" w:hAnsi="Times New Roman"/>
                <w:sz w:val="28"/>
                <w:szCs w:val="28"/>
              </w:rPr>
              <w:t xml:space="preserve"> </w:t>
            </w:r>
            <w:r w:rsidR="001B2869">
              <w:rPr>
                <w:lang w:val="uk-UA"/>
                <w:rFonts w:ascii="Times New Roman" w:cs="Times New Roman" w:eastAsia="Calibri" w:hAnsi="Times New Roman"/>
                <w:sz w:val="28"/>
                <w:szCs w:val="28"/>
              </w:rPr>
              <w:t>«</w:t>
            </w:r>
            <w:r w:rsidRPr="00302CB3">
              <w:rPr>
                <w:lang w:val="uk-UA"/>
                <w:rFonts w:ascii="Times New Roman" w:cs="Times New Roman" w:eastAsia="Calibri" w:hAnsi="Times New Roman"/>
                <w:sz w:val="28"/>
                <w:szCs w:val="28"/>
              </w:rPr>
              <w:t>Подумки з вами до Перемоги»</w:t>
            </w:r>
          </w:p>
        </w:tc>
        <w:tc>
          <w:tcPr>
            <w:tcW w:w="2540" w:type="dxa"/>
          </w:tcPr>
          <w:p w:rsidR="00302CB3" w:rsidRDefault="00302CB3" w:rsidP="0038205B" w:rsidRPr="00302CB3">
            <w:pPr>
              <w:rPr>
                <w:lang w:val="uk-UA"/>
                <w:rFonts w:ascii="Times New Roman" w:cs="Times New Roman" w:eastAsia="Calibri" w:hAnsi="Times New Roman"/>
                <w:sz w:val="28"/>
                <w:szCs w:val="28"/>
              </w:rPr>
            </w:pPr>
            <w:r w:rsidRPr="00302CB3">
              <w:rPr>
                <w:lang w:val="uk-UA"/>
                <w:rFonts w:ascii="Times New Roman" w:cs="Times New Roman" w:eastAsia="Calibri" w:hAnsi="Times New Roman"/>
                <w:sz w:val="28"/>
                <w:szCs w:val="28"/>
              </w:rPr>
              <w:t>17.02.2023</w:t>
            </w:r>
          </w:p>
        </w:tc>
        <w:tc>
          <w:tcPr>
            <w:tcW w:w="2694" w:type="dxa"/>
          </w:tcPr>
          <w:p w:rsidR="00302CB3" w:rsidRDefault="00302CB3" w:rsidP="0038205B" w:rsidRPr="00302CB3">
            <w:pPr>
              <w:rPr>
                <w:lang w:val="uk-UA"/>
                <w:rFonts w:ascii="Times New Roman" w:cs="Times New Roman" w:eastAsia="Calibri" w:hAnsi="Times New Roman"/>
                <w:sz w:val="28"/>
                <w:szCs w:val="28"/>
              </w:rPr>
            </w:pPr>
            <w:r w:rsidRPr="00302CB3">
              <w:rPr>
                <w:lang w:val="uk-UA"/>
                <w:rFonts w:ascii="Times New Roman" w:cs="Times New Roman" w:eastAsia="Calibri" w:hAnsi="Times New Roman"/>
                <w:sz w:val="28"/>
                <w:szCs w:val="28"/>
              </w:rPr>
              <w:t>Вихователі 5-10 класів</w:t>
            </w:r>
          </w:p>
        </w:tc>
      </w:tr>
      <w:tr w:rsidR="00302CB3" w:rsidRPr="00302CB3" w:rsidTr="001B2869">
        <w:tc>
          <w:tcPr>
            <w:tcW w:w="709" w:type="dxa"/>
          </w:tcPr>
          <w:p w:rsidR="00302CB3" w:rsidRDefault="00302CB3" w:rsidP="00302CB3" w:rsidRPr="00302CB3">
            <w:pPr>
              <w:rPr>
                <w:lang w:val="uk-UA"/>
                <w:rFonts w:ascii="Times New Roman" w:cs="Times New Roman" w:eastAsia="Calibri" w:hAnsi="Times New Roman"/>
                <w:sz w:val="28"/>
                <w:szCs w:val="28"/>
              </w:rPr>
            </w:pPr>
            <w:r w:rsidRPr="00302CB3">
              <w:rPr>
                <w:lang w:val="uk-UA"/>
                <w:rFonts w:ascii="Times New Roman" w:cs="Times New Roman" w:eastAsia="Calibri" w:hAnsi="Times New Roman"/>
                <w:sz w:val="28"/>
                <w:szCs w:val="28"/>
              </w:rPr>
              <w:t xml:space="preserve">4. </w:t>
            </w:r>
          </w:p>
        </w:tc>
        <w:tc>
          <w:tcPr>
            <w:tcW w:w="3697" w:type="dxa"/>
          </w:tcPr>
          <w:p w:rsidR="00302CB3" w:rsidRDefault="00302CB3" w:rsidP="00302CB3" w:rsidRPr="00302CB3">
            <w:pPr>
              <w:rPr>
                <w:lang w:val="uk-UA"/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lang w:val="uk-UA"/>
                <w:rFonts w:ascii="Times New Roman" w:cs="Times New Roman" w:eastAsia="Calibri" w:hAnsi="Times New Roman"/>
                <w:sz w:val="28"/>
                <w:szCs w:val="28"/>
              </w:rPr>
              <w:t>Перегляд фільму «Лісова пісня», за мотивами творів Лесі Українки</w:t>
            </w:r>
          </w:p>
        </w:tc>
        <w:tc>
          <w:tcPr>
            <w:tcW w:w="2540" w:type="dxa"/>
          </w:tcPr>
          <w:p w:rsidR="00302CB3" w:rsidRDefault="00302CB3" w:rsidP="00302CB3" w:rsidRPr="00302CB3">
            <w:pPr>
              <w:rPr>
                <w:lang w:val="uk-UA"/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lang w:val="uk-UA"/>
                <w:rFonts w:ascii="Times New Roman" w:cs="Times New Roman" w:eastAsia="Calibri" w:hAnsi="Times New Roman"/>
                <w:sz w:val="28"/>
                <w:szCs w:val="28"/>
              </w:rPr>
              <w:t>18.02.2023</w:t>
            </w:r>
          </w:p>
        </w:tc>
        <w:tc>
          <w:tcPr>
            <w:tcW w:w="2694" w:type="dxa"/>
          </w:tcPr>
          <w:p w:rsidR="00302CB3" w:rsidRDefault="001B2869" w:rsidP="00302CB3" w:rsidRPr="00302CB3">
            <w:pPr>
              <w:rPr>
                <w:lang w:val="uk-UA"/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lang w:val="uk-UA"/>
                <w:rFonts w:ascii="Times New Roman" w:cs="Times New Roman" w:eastAsia="Calibri" w:hAnsi="Times New Roman"/>
                <w:sz w:val="28"/>
                <w:szCs w:val="28"/>
              </w:rPr>
              <w:t>Класні керівники, вихователі, батьки</w:t>
            </w:r>
          </w:p>
        </w:tc>
      </w:tr>
      <w:tr w:rsidR="00302CB3" w:rsidRPr="00302CB3" w:rsidTr="001B2869">
        <w:tc>
          <w:tcPr>
            <w:tcW w:w="709" w:type="dxa"/>
          </w:tcPr>
          <w:p w:rsidR="00302CB3" w:rsidRDefault="00302CB3" w:rsidP="00302CB3" w:rsidRPr="00302CB3">
            <w:pPr>
              <w:rPr>
                <w:lang w:val="uk-UA"/>
                <w:rFonts w:ascii="Times New Roman" w:cs="Times New Roman" w:eastAsia="Calibri" w:hAnsi="Times New Roman"/>
                <w:sz w:val="28"/>
                <w:szCs w:val="28"/>
              </w:rPr>
            </w:pPr>
            <w:r w:rsidRPr="00302CB3">
              <w:rPr>
                <w:lang w:val="uk-UA"/>
                <w:rFonts w:ascii="Times New Roman" w:cs="Times New Roman" w:eastAsia="Calibri" w:hAnsi="Times New Roman"/>
                <w:sz w:val="28"/>
                <w:szCs w:val="28"/>
              </w:rPr>
              <w:t>5.</w:t>
            </w:r>
          </w:p>
        </w:tc>
        <w:tc>
          <w:tcPr>
            <w:tcW w:w="3697" w:type="dxa"/>
          </w:tcPr>
          <w:p w:rsidR="00302CB3" w:rsidRDefault="001B2869" w:rsidP="00302CB3" w:rsidRPr="00302CB3">
            <w:pPr>
              <w:rPr>
                <w:lang w:val="uk-UA"/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lang w:val="uk-UA"/>
                <w:rFonts w:ascii="Times New Roman" w:cs="Times New Roman" w:eastAsia="Calibri" w:hAnsi="Times New Roman"/>
                <w:sz w:val="28"/>
                <w:szCs w:val="28"/>
              </w:rPr>
              <w:t>Перегляд анімаційних фільмів про історію українського козацтва (про непереможних козаків)</w:t>
            </w:r>
          </w:p>
        </w:tc>
        <w:tc>
          <w:tcPr>
            <w:tcW w:w="2540" w:type="dxa"/>
          </w:tcPr>
          <w:p w:rsidR="00302CB3" w:rsidRDefault="001B2869" w:rsidP="00302CB3" w:rsidRPr="00302CB3">
            <w:pPr>
              <w:rPr>
                <w:lang w:val="uk-UA"/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lang w:val="uk-UA"/>
                <w:rFonts w:ascii="Times New Roman" w:cs="Times New Roman" w:eastAsia="Calibri" w:hAnsi="Times New Roman"/>
                <w:sz w:val="28"/>
                <w:szCs w:val="28"/>
              </w:rPr>
              <w:t>19.02.2023</w:t>
            </w:r>
          </w:p>
        </w:tc>
        <w:tc>
          <w:tcPr>
            <w:tcW w:w="2694" w:type="dxa"/>
          </w:tcPr>
          <w:p w:rsidR="00302CB3" w:rsidRDefault="001B2869" w:rsidP="00302CB3" w:rsidRPr="00302CB3">
            <w:pPr>
              <w:rPr>
                <w:lang w:val="uk-UA"/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lang w:val="uk-UA"/>
                <w:rFonts w:ascii="Times New Roman" w:cs="Times New Roman" w:eastAsia="Calibri" w:hAnsi="Times New Roman"/>
                <w:sz w:val="28"/>
                <w:szCs w:val="28"/>
              </w:rPr>
              <w:t>Класні керівники, вихователі, батьки</w:t>
            </w:r>
          </w:p>
        </w:tc>
      </w:tr>
      <w:tr w:rsidR="00302CB3" w:rsidRPr="00302CB3" w:rsidTr="001B2869">
        <w:tc>
          <w:tcPr>
            <w:tcW w:w="709" w:type="dxa"/>
          </w:tcPr>
          <w:p w:rsidR="00302CB3" w:rsidRDefault="00302CB3" w:rsidP="00302CB3" w:rsidRPr="00302CB3">
            <w:pPr>
              <w:rPr>
                <w:lang w:val="uk-UA"/>
                <w:rFonts w:ascii="Times New Roman" w:cs="Times New Roman" w:eastAsia="Calibri" w:hAnsi="Times New Roman"/>
                <w:sz w:val="28"/>
                <w:szCs w:val="28"/>
              </w:rPr>
            </w:pPr>
            <w:r w:rsidRPr="00302CB3">
              <w:rPr>
                <w:lang w:val="uk-UA"/>
                <w:rFonts w:ascii="Times New Roman" w:cs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3697" w:type="dxa"/>
          </w:tcPr>
          <w:p w:rsidR="00302CB3" w:rsidRDefault="00302CB3" w:rsidP="00302CB3" w:rsidRPr="00302CB3">
            <w:pPr>
              <w:rPr>
                <w:lang w:val="uk-UA"/>
                <w:rFonts w:ascii="Times New Roman" w:cs="Times New Roman" w:eastAsia="Calibri" w:hAnsi="Times New Roman"/>
                <w:sz w:val="28"/>
                <w:szCs w:val="28"/>
              </w:rPr>
            </w:pPr>
            <w:r w:rsidRPr="00302CB3">
              <w:rPr>
                <w:lang w:val="uk-UA"/>
                <w:rFonts w:ascii="Times New Roman" w:cs="Times New Roman" w:eastAsia="Calibri" w:hAnsi="Times New Roman"/>
                <w:sz w:val="28"/>
                <w:szCs w:val="28"/>
              </w:rPr>
              <w:t>Конкурс малюнків « З Україною в серці»</w:t>
            </w:r>
          </w:p>
        </w:tc>
        <w:tc>
          <w:tcPr>
            <w:tcW w:w="2540" w:type="dxa"/>
          </w:tcPr>
          <w:p w:rsidR="00302CB3" w:rsidRDefault="00302CB3" w:rsidP="00302CB3" w:rsidRPr="00302CB3">
            <w:pPr>
              <w:rPr>
                <w:lang w:val="uk-UA"/>
                <w:rFonts w:ascii="Times New Roman" w:cs="Times New Roman" w:eastAsia="Calibri" w:hAnsi="Times New Roman"/>
                <w:sz w:val="28"/>
                <w:szCs w:val="28"/>
              </w:rPr>
            </w:pPr>
            <w:r w:rsidRPr="00302CB3">
              <w:rPr>
                <w:lang w:val="uk-UA"/>
                <w:rFonts w:ascii="Times New Roman" w:cs="Times New Roman" w:eastAsia="Calibri" w:hAnsi="Times New Roman"/>
                <w:sz w:val="28"/>
                <w:szCs w:val="28"/>
              </w:rPr>
              <w:t>20.02.2023</w:t>
            </w:r>
          </w:p>
        </w:tc>
        <w:tc>
          <w:tcPr>
            <w:tcW w:w="2694" w:type="dxa"/>
          </w:tcPr>
          <w:p w:rsidR="00302CB3" w:rsidRDefault="00302CB3" w:rsidP="00302CB3" w:rsidRPr="00302CB3">
            <w:pPr>
              <w:rPr>
                <w:lang w:val="uk-UA"/>
                <w:rFonts w:ascii="Times New Roman" w:cs="Times New Roman" w:eastAsia="Calibri" w:hAnsi="Times New Roman"/>
                <w:sz w:val="28"/>
                <w:szCs w:val="28"/>
              </w:rPr>
            </w:pPr>
            <w:r w:rsidRPr="00302CB3">
              <w:rPr>
                <w:lang w:val="uk-UA"/>
                <w:rFonts w:ascii="Times New Roman" w:cs="Times New Roman" w:eastAsia="Calibri" w:hAnsi="Times New Roman"/>
                <w:sz w:val="28"/>
                <w:szCs w:val="28"/>
              </w:rPr>
              <w:t>Вихователі 2-10 класів</w:t>
            </w:r>
          </w:p>
        </w:tc>
      </w:tr>
      <w:tr w:rsidR="00302CB3" w:rsidRPr="00302CB3" w:rsidTr="001B2869">
        <w:tc>
          <w:tcPr>
            <w:tcW w:w="709" w:type="dxa"/>
          </w:tcPr>
          <w:p w:rsidR="00302CB3" w:rsidRDefault="00302CB3" w:rsidP="00302CB3" w:rsidRPr="00302CB3">
            <w:pPr>
              <w:rPr>
                <w:lang w:val="uk-UA"/>
                <w:rFonts w:ascii="Times New Roman" w:cs="Times New Roman" w:eastAsia="Calibri" w:hAnsi="Times New Roman"/>
                <w:sz w:val="28"/>
                <w:szCs w:val="28"/>
              </w:rPr>
            </w:pPr>
            <w:r w:rsidRPr="00302CB3">
              <w:rPr>
                <w:lang w:val="uk-UA"/>
                <w:rFonts w:ascii="Times New Roman" w:cs="Times New Roman" w:eastAsia="Calibri" w:hAnsi="Times New Roman"/>
                <w:sz w:val="28"/>
                <w:szCs w:val="28"/>
              </w:rPr>
              <w:t>7</w:t>
            </w:r>
          </w:p>
        </w:tc>
        <w:tc>
          <w:tcPr>
            <w:tcW w:w="3697" w:type="dxa"/>
          </w:tcPr>
          <w:p w:rsidR="00302CB3" w:rsidRDefault="00302CB3" w:rsidP="00302CB3" w:rsidRPr="00302CB3">
            <w:pPr>
              <w:rPr>
                <w:lang w:val="uk-UA"/>
                <w:rFonts w:ascii="Times New Roman" w:cs="Times New Roman" w:eastAsia="Calibri" w:hAnsi="Times New Roman"/>
                <w:sz w:val="28"/>
                <w:szCs w:val="28"/>
              </w:rPr>
            </w:pPr>
            <w:r w:rsidRPr="00302CB3">
              <w:rPr>
                <w:lang w:val="uk-UA"/>
                <w:rFonts w:ascii="Times New Roman" w:cs="Times New Roman" w:eastAsia="Calibri" w:hAnsi="Times New Roman"/>
                <w:sz w:val="28"/>
                <w:szCs w:val="28"/>
              </w:rPr>
              <w:t>Акція «Долонька миру»</w:t>
            </w:r>
          </w:p>
        </w:tc>
        <w:tc>
          <w:tcPr>
            <w:tcW w:w="2540" w:type="dxa"/>
          </w:tcPr>
          <w:p w:rsidR="00302CB3" w:rsidRDefault="00302CB3" w:rsidP="00302CB3" w:rsidRPr="00302CB3">
            <w:pPr>
              <w:rPr>
                <w:lang w:val="uk-UA"/>
                <w:rFonts w:ascii="Times New Roman" w:cs="Times New Roman" w:eastAsia="Calibri" w:hAnsi="Times New Roman"/>
                <w:sz w:val="28"/>
                <w:szCs w:val="28"/>
              </w:rPr>
            </w:pPr>
            <w:r w:rsidRPr="00302CB3">
              <w:rPr>
                <w:lang w:val="uk-UA"/>
                <w:rFonts w:ascii="Times New Roman" w:cs="Times New Roman" w:eastAsia="Calibri" w:hAnsi="Times New Roman"/>
                <w:sz w:val="28"/>
                <w:szCs w:val="28"/>
              </w:rPr>
              <w:t>21.02.2023</w:t>
            </w:r>
          </w:p>
        </w:tc>
        <w:tc>
          <w:tcPr>
            <w:tcW w:w="2694" w:type="dxa"/>
          </w:tcPr>
          <w:p w:rsidR="00302CB3" w:rsidRDefault="00302CB3" w:rsidP="00302CB3" w:rsidRPr="00302CB3">
            <w:pPr>
              <w:rPr>
                <w:lang w:val="uk-UA"/>
                <w:rFonts w:ascii="Times New Roman" w:cs="Times New Roman" w:eastAsia="Calibri" w:hAnsi="Times New Roman"/>
                <w:sz w:val="28"/>
                <w:szCs w:val="28"/>
              </w:rPr>
            </w:pPr>
            <w:r w:rsidRPr="00302CB3">
              <w:rPr>
                <w:lang w:val="uk-UA"/>
                <w:rFonts w:ascii="Times New Roman" w:cs="Times New Roman" w:eastAsia="Calibri" w:hAnsi="Times New Roman"/>
                <w:sz w:val="28"/>
                <w:szCs w:val="28"/>
              </w:rPr>
              <w:t>Вихователі 2-10 класів</w:t>
            </w:r>
          </w:p>
        </w:tc>
      </w:tr>
      <w:tr w:rsidR="00302CB3" w:rsidRPr="00302CB3" w:rsidTr="001B2869">
        <w:tc>
          <w:tcPr>
            <w:tcW w:w="709" w:type="dxa"/>
          </w:tcPr>
          <w:p w:rsidR="00302CB3" w:rsidRDefault="00302CB3" w:rsidP="00302CB3" w:rsidRPr="00302CB3">
            <w:pPr>
              <w:rPr>
                <w:lang w:val="uk-UA"/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lang w:val="uk-UA"/>
                <w:rFonts w:ascii="Times New Roman" w:cs="Times New Roman" w:eastAsia="Calibri" w:hAnsi="Times New Roman"/>
                <w:sz w:val="28"/>
                <w:szCs w:val="28"/>
              </w:rPr>
              <w:t>8</w:t>
            </w:r>
          </w:p>
        </w:tc>
        <w:tc>
          <w:tcPr>
            <w:tcW w:w="3697" w:type="dxa"/>
          </w:tcPr>
          <w:p w:rsidR="00302CB3" w:rsidRDefault="00302CB3" w:rsidP="00302CB3" w:rsidRPr="00302CB3">
            <w:pPr>
              <w:rPr>
                <w:lang w:val="uk-UA"/>
                <w:rFonts w:ascii="Times New Roman" w:cs="Times New Roman" w:eastAsia="Calibri" w:hAnsi="Times New Roman"/>
                <w:sz w:val="28"/>
                <w:szCs w:val="28"/>
              </w:rPr>
            </w:pPr>
            <w:r w:rsidRPr="00302CB3">
              <w:rPr>
                <w:lang w:val="uk-UA"/>
                <w:rFonts w:ascii="Times New Roman" w:cs="Times New Roman" w:eastAsia="Calibri" w:hAnsi="Times New Roman"/>
                <w:sz w:val="28"/>
                <w:szCs w:val="28"/>
              </w:rPr>
              <w:t>Онлайн гра-вікторина «Як я знаю Україну»</w:t>
            </w:r>
          </w:p>
        </w:tc>
        <w:tc>
          <w:tcPr>
            <w:tcW w:w="2540" w:type="dxa"/>
          </w:tcPr>
          <w:p w:rsidR="00302CB3" w:rsidRDefault="00302CB3" w:rsidP="00302CB3" w:rsidRPr="00302CB3">
            <w:pPr>
              <w:rPr>
                <w:lang w:val="uk-UA"/>
                <w:rFonts w:ascii="Times New Roman" w:cs="Times New Roman" w:eastAsia="Calibri" w:hAnsi="Times New Roman"/>
                <w:sz w:val="28"/>
                <w:szCs w:val="28"/>
              </w:rPr>
            </w:pPr>
            <w:r w:rsidRPr="00302CB3">
              <w:rPr>
                <w:lang w:val="uk-UA"/>
                <w:rFonts w:ascii="Times New Roman" w:cs="Times New Roman" w:eastAsia="Calibri" w:hAnsi="Times New Roman"/>
                <w:sz w:val="28"/>
                <w:szCs w:val="28"/>
              </w:rPr>
              <w:t>22.02.2023</w:t>
            </w:r>
          </w:p>
        </w:tc>
        <w:tc>
          <w:tcPr>
            <w:tcW w:w="2694" w:type="dxa"/>
          </w:tcPr>
          <w:p w:rsidR="00302CB3" w:rsidRDefault="00302CB3" w:rsidP="00302CB3" w:rsidRPr="00302CB3">
            <w:pPr>
              <w:rPr>
                <w:lang w:val="uk-UA"/>
                <w:rFonts w:ascii="Times New Roman" w:cs="Times New Roman" w:eastAsia="Calibri" w:hAnsi="Times New Roman"/>
                <w:sz w:val="28"/>
                <w:szCs w:val="28"/>
              </w:rPr>
            </w:pPr>
            <w:r w:rsidRPr="00302CB3">
              <w:rPr>
                <w:lang w:val="uk-UA"/>
                <w:rFonts w:ascii="Times New Roman" w:cs="Times New Roman" w:eastAsia="Calibri" w:hAnsi="Times New Roman"/>
                <w:sz w:val="28"/>
                <w:szCs w:val="28"/>
              </w:rPr>
              <w:t>Вихователі 2-10 класів</w:t>
            </w:r>
          </w:p>
        </w:tc>
      </w:tr>
      <w:tr w:rsidR="00302CB3" w:rsidRPr="00302CB3" w:rsidTr="001B2869">
        <w:tc>
          <w:tcPr>
            <w:tcW w:w="709" w:type="dxa"/>
          </w:tcPr>
          <w:p w:rsidR="00302CB3" w:rsidRDefault="00302CB3" w:rsidP="00302CB3" w:rsidRPr="00302CB3">
            <w:pPr>
              <w:rPr>
                <w:lang w:val="uk-UA"/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lang w:val="uk-UA"/>
                <w:rFonts w:ascii="Times New Roman" w:cs="Times New Roman" w:eastAsia="Calibri" w:hAnsi="Times New Roman"/>
                <w:sz w:val="28"/>
                <w:szCs w:val="28"/>
              </w:rPr>
              <w:t>9</w:t>
            </w:r>
          </w:p>
        </w:tc>
        <w:tc>
          <w:tcPr>
            <w:tcW w:w="3697" w:type="dxa"/>
          </w:tcPr>
          <w:p w:rsidR="00302CB3" w:rsidRDefault="00302CB3" w:rsidP="00302CB3" w:rsidRPr="00302CB3">
            <w:pPr>
              <w:rPr>
                <w:lang w:val="uk-UA"/>
                <w:rFonts w:ascii="Times New Roman" w:cs="Times New Roman" w:eastAsia="Calibri" w:hAnsi="Times New Roman"/>
                <w:sz w:val="28"/>
                <w:szCs w:val="28"/>
              </w:rPr>
            </w:pPr>
            <w:r w:rsidRPr="00302CB3">
              <w:rPr>
                <w:lang w:val="uk-UA"/>
                <w:rFonts w:ascii="Times New Roman" w:cs="Times New Roman" w:eastAsia="Calibri" w:hAnsi="Times New Roman"/>
                <w:sz w:val="28"/>
                <w:szCs w:val="28"/>
              </w:rPr>
              <w:t>Відео подорож « Моя країна – Україна»</w:t>
            </w:r>
          </w:p>
        </w:tc>
        <w:tc>
          <w:tcPr>
            <w:tcW w:w="2540" w:type="dxa"/>
          </w:tcPr>
          <w:p w:rsidR="00302CB3" w:rsidRDefault="00302CB3" w:rsidP="00302CB3" w:rsidRPr="00302CB3">
            <w:pPr>
              <w:rPr>
                <w:lang w:val="uk-UA"/>
                <w:rFonts w:ascii="Times New Roman" w:cs="Times New Roman" w:eastAsia="Calibri" w:hAnsi="Times New Roman"/>
                <w:sz w:val="28"/>
                <w:szCs w:val="28"/>
              </w:rPr>
            </w:pPr>
            <w:r w:rsidRPr="00302CB3">
              <w:rPr>
                <w:lang w:val="uk-UA"/>
                <w:rFonts w:ascii="Times New Roman" w:cs="Times New Roman" w:eastAsia="Calibri" w:hAnsi="Times New Roman"/>
                <w:sz w:val="28"/>
                <w:szCs w:val="28"/>
              </w:rPr>
              <w:t>23.02.2023</w:t>
            </w:r>
          </w:p>
        </w:tc>
        <w:tc>
          <w:tcPr>
            <w:tcW w:w="2694" w:type="dxa"/>
          </w:tcPr>
          <w:p w:rsidR="00302CB3" w:rsidRDefault="00302CB3" w:rsidP="00302CB3" w:rsidRPr="00302CB3">
            <w:pPr>
              <w:rPr>
                <w:lang w:val="uk-UA"/>
                <w:rFonts w:ascii="Times New Roman" w:cs="Times New Roman" w:eastAsia="Calibri" w:hAnsi="Times New Roman"/>
                <w:sz w:val="28"/>
                <w:szCs w:val="28"/>
              </w:rPr>
            </w:pPr>
            <w:r w:rsidRPr="00302CB3">
              <w:rPr>
                <w:lang w:val="uk-UA"/>
                <w:rFonts w:ascii="Times New Roman" w:cs="Times New Roman" w:eastAsia="Calibri" w:hAnsi="Times New Roman"/>
                <w:sz w:val="28"/>
                <w:szCs w:val="28"/>
              </w:rPr>
              <w:t>Вихователі 2-10 класів</w:t>
            </w:r>
          </w:p>
        </w:tc>
      </w:tr>
    </w:tbl>
    <w:p w:rsidR="0038205B" w:rsidRDefault="0038205B" w:rsidP="0038205B" w:rsidRPr="0038205B">
      <w:pPr>
        <w:spacing w:after="200" w:line="276" w:lineRule="auto"/>
        <w:rPr>
          <w:lang w:val="uk-UA"/>
          <w:b/>
          <w:rFonts w:ascii="Calibri" w:cs="Times New Roman" w:eastAsia="Calibri" w:hAnsi="Calibri"/>
          <w:sz w:val="28"/>
          <w:szCs w:val="28"/>
        </w:rPr>
      </w:pPr>
    </w:p>
    <w:p w:rsidR="00302CB3" w:rsidRDefault="00302CB3" w:rsidP="0038205B" w:rsidRPr="00302CB3">
      <w:pPr>
        <w:spacing w:after="200" w:line="276" w:lineRule="auto"/>
        <w:rPr>
          <w:lang w:val="uk-UA"/>
          <w:rFonts w:ascii="Times New Roman" w:cs="Times New Roman" w:eastAsia="Calibri" w:hAnsi="Times New Roman"/>
          <w:sz w:val="28"/>
          <w:szCs w:val="28"/>
        </w:rPr>
      </w:pPr>
      <w:r>
        <w:rPr>
          <w:lang w:val="uk-UA"/>
          <w:rFonts w:ascii="Times New Roman" w:cs="Times New Roman" w:eastAsia="Calibri" w:hAnsi="Times New Roman"/>
          <w:sz w:val="28"/>
          <w:szCs w:val="28"/>
        </w:rPr>
        <w:t xml:space="preserve"> </w:t>
      </w:r>
      <w:r w:rsidR="0038205B" w:rsidRPr="00302CB3">
        <w:rPr>
          <w:lang w:val="uk-UA"/>
          <w:rFonts w:ascii="Times New Roman" w:cs="Times New Roman" w:eastAsia="Calibri" w:hAnsi="Times New Roman"/>
          <w:sz w:val="28"/>
          <w:szCs w:val="28"/>
        </w:rPr>
        <w:t xml:space="preserve"> </w:t>
      </w:r>
      <w:r w:rsidRPr="00302CB3">
        <w:rPr>
          <w:lang w:val="uk-UA"/>
          <w:rFonts w:ascii="Times New Roman" w:cs="Times New Roman" w:eastAsia="Calibri" w:hAnsi="Times New Roman"/>
          <w:sz w:val="28"/>
          <w:szCs w:val="28"/>
        </w:rPr>
        <w:t xml:space="preserve">Керівник ШМО вихователів І рівня             </w:t>
      </w:r>
      <w:r>
        <w:rPr>
          <w:lang w:val="uk-UA"/>
          <w:rFonts w:ascii="Times New Roman" w:cs="Times New Roman" w:eastAsia="Calibri" w:hAnsi="Times New Roman"/>
          <w:sz w:val="28"/>
          <w:szCs w:val="28"/>
        </w:rPr>
        <w:t xml:space="preserve">                  </w:t>
      </w:r>
      <w:r w:rsidRPr="00302CB3">
        <w:rPr>
          <w:lang w:val="uk-UA"/>
          <w:rFonts w:ascii="Times New Roman" w:cs="Times New Roman" w:eastAsia="Calibri" w:hAnsi="Times New Roman"/>
          <w:sz w:val="28"/>
          <w:szCs w:val="28"/>
        </w:rPr>
        <w:t xml:space="preserve">       </w:t>
      </w:r>
      <w:proofErr w:type="spellStart"/>
      <w:r w:rsidRPr="00302CB3">
        <w:rPr>
          <w:lang w:val="uk-UA"/>
          <w:rFonts w:ascii="Times New Roman" w:cs="Times New Roman" w:eastAsia="Calibri" w:hAnsi="Times New Roman"/>
          <w:sz w:val="28"/>
          <w:szCs w:val="28"/>
        </w:rPr>
        <w:t>Повх</w:t>
      </w:r>
      <w:proofErr w:type="spellEnd"/>
      <w:r w:rsidRPr="00302CB3">
        <w:rPr>
          <w:lang w:val="uk-UA"/>
          <w:rFonts w:ascii="Times New Roman" w:cs="Times New Roman" w:eastAsia="Calibri" w:hAnsi="Times New Roman"/>
          <w:sz w:val="28"/>
          <w:szCs w:val="28"/>
        </w:rPr>
        <w:t xml:space="preserve"> І.В.</w:t>
      </w:r>
    </w:p>
    <w:p w:rsidR="00302CB3" w:rsidRDefault="00302CB3" w:rsidP="00302CB3" w:rsidRPr="00302CB3">
      <w:pPr>
        <w:spacing w:after="200" w:line="276" w:lineRule="auto"/>
        <w:rPr>
          <w:lang w:val="uk-UA"/>
          <w:rFonts w:ascii="Times New Roman" w:cs="Times New Roman" w:eastAsia="Calibri" w:hAnsi="Times New Roman"/>
          <w:sz w:val="28"/>
          <w:szCs w:val="28"/>
        </w:rPr>
      </w:pPr>
      <w:r>
        <w:rPr>
          <w:lang w:val="uk-UA"/>
          <w:rFonts w:ascii="Times New Roman" w:cs="Times New Roman" w:eastAsia="Calibri" w:hAnsi="Times New Roman"/>
          <w:sz w:val="28"/>
          <w:szCs w:val="28"/>
        </w:rPr>
        <w:t xml:space="preserve"> </w:t>
      </w:r>
      <w:r w:rsidRPr="00302CB3">
        <w:rPr>
          <w:lang w:val="uk-UA"/>
          <w:rFonts w:ascii="Times New Roman" w:cs="Times New Roman" w:eastAsia="Calibri" w:hAnsi="Times New Roman"/>
          <w:sz w:val="28"/>
          <w:szCs w:val="28"/>
        </w:rPr>
        <w:t xml:space="preserve"> Керівник ШМО вихователів ІІ рівня              </w:t>
      </w:r>
      <w:r>
        <w:rPr>
          <w:lang w:val="uk-UA"/>
          <w:rFonts w:ascii="Times New Roman" w:cs="Times New Roman" w:eastAsia="Calibri" w:hAnsi="Times New Roman"/>
          <w:sz w:val="28"/>
          <w:szCs w:val="28"/>
        </w:rPr>
        <w:t xml:space="preserve">                </w:t>
      </w:r>
      <w:r w:rsidRPr="00302CB3">
        <w:rPr>
          <w:lang w:val="uk-UA"/>
          <w:rFonts w:ascii="Times New Roman" w:cs="Times New Roman" w:eastAsia="Calibri" w:hAnsi="Times New Roman"/>
          <w:sz w:val="28"/>
          <w:szCs w:val="28"/>
        </w:rPr>
        <w:t xml:space="preserve">      Шило Г.В.                             </w:t>
      </w:r>
    </w:p>
    <w:p w:rsidR="0038205B" w:rsidRDefault="0038205B" w:rsidP="0038205B" w:rsidRPr="00302CB3">
      <w:pPr>
        <w:spacing w:after="200" w:line="276" w:lineRule="auto"/>
        <w:rPr>
          <w:lang w:val="uk-UA"/>
          <w:rFonts w:ascii="Times New Roman" w:cs="Times New Roman" w:eastAsia="Calibri" w:hAnsi="Times New Roman"/>
          <w:sz w:val="28"/>
          <w:szCs w:val="28"/>
        </w:rPr>
      </w:pPr>
      <w:r w:rsidRPr="00302CB3">
        <w:rPr>
          <w:lang w:val="uk-UA"/>
          <w:rFonts w:ascii="Times New Roman" w:cs="Times New Roman" w:eastAsia="Calibri" w:hAnsi="Times New Roman"/>
          <w:sz w:val="28"/>
          <w:szCs w:val="28"/>
        </w:rPr>
        <w:t xml:space="preserve">                </w:t>
      </w:r>
    </w:p>
    <w:p w:rsidR="0038205B" w:rsidRDefault="0038205B" w:rsidP="008D5726" w:rsidRPr="008D5726">
      <w:pPr>
        <w:ind w:left="720"/>
        <w:contextualSpacing/>
        <w:spacing w:after="0" w:line="240" w:lineRule="auto"/>
        <w:rPr>
          <w:lang w:val="uk-UA" w:eastAsia="ru-RU"/>
          <w:rFonts w:ascii="Times New Roman" w:cs="Times New Roman" w:eastAsia="Times New Roman" w:hAnsi="Times New Roman"/>
          <w:sz w:val="28"/>
          <w:szCs w:val="28"/>
        </w:rPr>
      </w:pPr>
    </w:p>
    <w:p w:rsidR="008D5726" w:rsidRDefault="008D5726" w:rsidP="008D5726" w:rsidRPr="008D5726">
      <w:pPr>
        <w:ind w:left="720"/>
        <w:contextualSpacing/>
        <w:spacing w:after="0" w:line="240" w:lineRule="auto"/>
        <w:rPr>
          <w:lang w:val="uk-UA" w:eastAsia="ru-RU"/>
          <w:rFonts w:ascii="Times New Roman" w:cs="Times New Roman" w:eastAsia="Times New Roman" w:hAnsi="Times New Roman"/>
          <w:sz w:val="28"/>
          <w:szCs w:val="28"/>
        </w:rPr>
      </w:pPr>
    </w:p>
    <w:p w:rsidR="008D5726" w:rsidRDefault="008D5726" w:rsidP="008D5726" w:rsidRPr="008D5726">
      <w:pPr>
        <w:ind w:left="720"/>
        <w:contextualSpacing/>
        <w:spacing w:after="0" w:line="240" w:lineRule="auto"/>
        <w:rPr>
          <w:lang w:val="uk-UA" w:eastAsia="ru-RU"/>
          <w:rFonts w:ascii="Times New Roman" w:cs="Times New Roman" w:eastAsia="Times New Roman" w:hAnsi="Times New Roman"/>
          <w:sz w:val="28"/>
          <w:szCs w:val="28"/>
        </w:rPr>
      </w:pPr>
    </w:p>
    <w:p w:rsidR="008D5726" w:rsidRDefault="008D5726" w:rsidP="008D5726" w:rsidRPr="008D5726">
      <w:pPr>
        <w:ind w:left="720"/>
        <w:contextualSpacing/>
        <w:spacing w:after="0" w:line="240" w:lineRule="auto"/>
        <w:rPr>
          <w:lang w:val="uk-UA" w:eastAsia="ru-RU"/>
          <w:rFonts w:ascii="Times New Roman" w:cs="Times New Roman" w:eastAsia="Times New Roman" w:hAnsi="Times New Roman"/>
          <w:sz w:val="28"/>
          <w:szCs w:val="28"/>
        </w:rPr>
      </w:pPr>
    </w:p>
    <w:p w:rsidR="008D5726" w:rsidRDefault="008D5726" w:rsidP="008D5726" w:rsidRPr="008D5726">
      <w:pPr>
        <w:ind w:left="720"/>
        <w:contextualSpacing/>
        <w:spacing w:after="0" w:line="240" w:lineRule="auto"/>
        <w:rPr>
          <w:lang w:val="uk-UA" w:eastAsia="ru-RU"/>
          <w:rFonts w:ascii="Times New Roman" w:cs="Times New Roman" w:eastAsia="Times New Roman" w:hAnsi="Times New Roman"/>
          <w:sz w:val="28"/>
          <w:szCs w:val="28"/>
        </w:rPr>
      </w:pPr>
    </w:p>
    <w:p w:rsidR="00221B8F" w:rsidRDefault="00221B8F" w:rsidRPr="008D5726">
      <w:pPr>
        <w:rPr>
          <w:lang w:val="uk-UA"/>
        </w:rPr>
      </w:pPr>
    </w:p>
    <w:sectPr w:rsidR="00221B8F" w:rsidRPr="008D5726">
      <w:docGrid w:linePitch="360"/>
      <w:pgSz w:w="11906" w:h="16838"/>
      <w:pgMar w:left="1701" w:right="850" w:top="1134" w:bottom="1134" w:header="708" w:footer="708" w:gutter="0"/>
      <w:cols w:space="708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/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30C90"/>
  <w15:chartTrackingRefBased/>
  <w15:docId w15:val="{3C8BC083-B132-4A3E-8122-D170D4D8EAB3}"/>
  <w:rsids>
    <w:rsidRoot val="00D72509"/>
    <w:rsid val="001B2869"/>
    <w:rsid val="00221B8F"/>
    <w:rsid val="00251D1E"/>
    <w:rsid val="00302CB3"/>
    <w:rsid val="0038205B"/>
    <w:rsid val="00476109"/>
    <w:rsid val="00644407"/>
    <w:rsid val="006B373A"/>
    <w:rsid val="008D5726"/>
    <w:rsid val="00BB3C93"/>
    <w:rsid val="00D72509"/>
    <w:rsid val="00DB036A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docDefaults>
    <w:rPrDefault>
      <w:rPr>
        <w:lang w:val="ru-RU" w:eastAsia="en-US" w:bidi="ar-SA"/>
        <w:rFonts w:ascii="Calibri" w:eastAsiaTheme="minorHAnsi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tblPr>
      <w:tblBorders>
        <w:top w:val="single" w:sz="4" w:color="auto" w:space="0"/>
        <w:bottom w:val="single" w:sz="4" w:color="auto" w:space="0"/>
        <w:left w:val="single" w:sz="4" w:color="auto" w:space="0"/>
        <w:right w:val="single" w:sz="4" w:color="auto" w:space="0"/>
        <w:insideH w:val="single" w:sz="4" w:color="auto" w:space="0"/>
        <w:insideV w:val="single" w:sz="4" w:color="auto" w:space="0"/>
      </w:tblBorders>
    </w:tblPr>
    <w:uiPriority w:val="59"/>
    <w:rsid w:val="0038205B"/>
  </w:style>
  <w:style w:type="paragraph" w:styleId="a4">
    <w:name w:val="Normal (Web)"/>
    <w:basedOn w:val="a"/>
    <w:uiPriority w:val="99"/>
    <w:semiHidden/>
    <w:unhideWhenUsed/>
    <w:rsid w:val="00BB3C93"/>
    <w:pPr>
      <w:spacing w:before="100" w:beforeAutospacing="1" w:after="100" w:afterAutospacing="1" w:line="240" w:lineRule="auto"/>
    </w:pPr>
    <w:rPr>
      <w:lang w:eastAsia="ru-RU"/>
      <w:rFonts w:ascii="Times New Roman" w:cs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B2869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a6">
    <w:name w:val="Текст выноски Знак"/>
    <w:basedOn w:val="a0"/>
    <w:link w:val="a5"/>
    <w:uiPriority w:val="99"/>
    <w:semiHidden/>
    <w:rsid w:val="001B2869"/>
    <w:rPr>
      <w:rFonts w:ascii="Segoe UI" w:cs="Segoe UI" w:hAnsi="Segoe UI"/>
      <w:sz w:val="18"/>
      <w:szCs w:val="18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7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1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2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8</cp:revision>
  <cp:lastPrinted>2023-02-16T08:12:00Z</cp:lastPrinted>
  <dcterms:created xsi:type="dcterms:W3CDTF">2023-02-16T07:10:00Z</dcterms:created>
  <dcterms:modified xsi:type="dcterms:W3CDTF">2023-02-16T08:15:00Z</dcterms:modified>
</cp:coreProperties>
</file>