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70" w:rsidRPr="0078526C" w:rsidRDefault="000C7FC2" w:rsidP="001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1D6A70">
        <w:rPr>
          <w:rFonts w:ascii="Times New Roman" w:hAnsi="Times New Roman" w:cs="Times New Roman"/>
          <w:sz w:val="28"/>
          <w:szCs w:val="28"/>
        </w:rPr>
        <w:t>ЗАТВЕРДЖУЮ</w:t>
      </w:r>
    </w:p>
    <w:p w:rsidR="001D6A70" w:rsidRDefault="000C7FC2" w:rsidP="001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1D6A70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1D6A70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A70">
        <w:rPr>
          <w:rFonts w:ascii="Times New Roman" w:hAnsi="Times New Roman" w:cs="Times New Roman"/>
          <w:sz w:val="28"/>
          <w:szCs w:val="28"/>
        </w:rPr>
        <w:t>комісії</w:t>
      </w:r>
      <w:r w:rsidR="001D6A7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gramStart"/>
      <w:r w:rsidR="001D6A7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1D6A70">
        <w:rPr>
          <w:rFonts w:ascii="Times New Roman" w:hAnsi="Times New Roman" w:cs="Times New Roman"/>
          <w:sz w:val="28"/>
          <w:szCs w:val="28"/>
          <w:lang w:val="uk-UA"/>
        </w:rPr>
        <w:t>івня</w:t>
      </w:r>
    </w:p>
    <w:p w:rsidR="001D6A70" w:rsidRPr="00F2621F" w:rsidRDefault="001D6A70" w:rsidP="001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закладу освіти</w:t>
      </w:r>
    </w:p>
    <w:p w:rsidR="001D6A70" w:rsidRPr="0078526C" w:rsidRDefault="001D6A70" w:rsidP="001D6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ОДЕРІЙ</w:t>
      </w:r>
    </w:p>
    <w:p w:rsidR="001D6029" w:rsidRDefault="001D6A70" w:rsidP="001D6A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«________» ___________ 2023 року</w:t>
      </w:r>
    </w:p>
    <w:p w:rsidR="001D6A70" w:rsidRDefault="001D6A70" w:rsidP="00590F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A70" w:rsidRDefault="001D6A70" w:rsidP="00590F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F5D" w:rsidRDefault="00590F5D" w:rsidP="00590F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педагогічних працівників спеціальної школи, </w:t>
      </w:r>
    </w:p>
    <w:p w:rsidR="00590F5D" w:rsidRDefault="00590F5D" w:rsidP="00590F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підлягають черговій </w:t>
      </w:r>
      <w:r w:rsidR="005A4E98">
        <w:rPr>
          <w:rFonts w:ascii="Times New Roman" w:hAnsi="Times New Roman" w:cs="Times New Roman"/>
          <w:b/>
          <w:sz w:val="28"/>
          <w:szCs w:val="28"/>
          <w:lang w:val="uk-UA"/>
        </w:rPr>
        <w:t>атестації у 2024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637673" w:rsidRPr="00590F5D" w:rsidRDefault="00637673" w:rsidP="00590F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568"/>
        <w:gridCol w:w="2977"/>
        <w:gridCol w:w="2126"/>
        <w:gridCol w:w="4536"/>
      </w:tblGrid>
      <w:tr w:rsidR="001D6029" w:rsidRPr="00637673" w:rsidTr="001D6029">
        <w:tc>
          <w:tcPr>
            <w:tcW w:w="568" w:type="dxa"/>
          </w:tcPr>
          <w:p w:rsidR="00590F5D" w:rsidRPr="00637673" w:rsidRDefault="00590F5D" w:rsidP="009D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73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977" w:type="dxa"/>
          </w:tcPr>
          <w:p w:rsidR="00590F5D" w:rsidRPr="00637673" w:rsidRDefault="00590F5D" w:rsidP="009D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73">
              <w:rPr>
                <w:rFonts w:ascii="Times New Roman" w:hAnsi="Times New Roman" w:cs="Times New Roman"/>
                <w:sz w:val="28"/>
                <w:szCs w:val="28"/>
              </w:rPr>
              <w:t>П.І.Б. педагогічного працівника</w:t>
            </w:r>
          </w:p>
        </w:tc>
        <w:tc>
          <w:tcPr>
            <w:tcW w:w="2126" w:type="dxa"/>
          </w:tcPr>
          <w:p w:rsidR="00590F5D" w:rsidRPr="00637673" w:rsidRDefault="00590F5D" w:rsidP="009D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73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4536" w:type="dxa"/>
          </w:tcPr>
          <w:p w:rsidR="00590F5D" w:rsidRPr="00637673" w:rsidRDefault="00590F5D" w:rsidP="009D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73">
              <w:rPr>
                <w:rFonts w:ascii="Times New Roman" w:hAnsi="Times New Roman" w:cs="Times New Roman"/>
                <w:sz w:val="28"/>
                <w:szCs w:val="28"/>
              </w:rPr>
              <w:t>Строки проходження курсів підвищення кваліфікації</w:t>
            </w:r>
          </w:p>
        </w:tc>
      </w:tr>
      <w:tr w:rsidR="001D6029" w:rsidRPr="009F34AF" w:rsidTr="001D6029">
        <w:tc>
          <w:tcPr>
            <w:tcW w:w="568" w:type="dxa"/>
          </w:tcPr>
          <w:p w:rsidR="00590F5D" w:rsidRPr="00637673" w:rsidRDefault="00590F5D" w:rsidP="009D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90F5D" w:rsidRPr="007B6245" w:rsidRDefault="00CA1401" w:rsidP="009D7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Грицько Наталія Сергіївна</w:t>
            </w:r>
          </w:p>
        </w:tc>
        <w:tc>
          <w:tcPr>
            <w:tcW w:w="2126" w:type="dxa"/>
          </w:tcPr>
          <w:p w:rsidR="004A4BE1" w:rsidRPr="00637673" w:rsidRDefault="00637673" w:rsidP="007313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Вчитель</w:t>
            </w:r>
            <w:proofErr w:type="spellEnd"/>
            <w:r w:rsidR="008D2A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7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початкових</w:t>
            </w:r>
            <w:proofErr w:type="spellEnd"/>
            <w:r w:rsidR="008D2A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37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класів</w:t>
            </w:r>
            <w:proofErr w:type="spellEnd"/>
          </w:p>
        </w:tc>
        <w:tc>
          <w:tcPr>
            <w:tcW w:w="4536" w:type="dxa"/>
          </w:tcPr>
          <w:p w:rsidR="00E2262A" w:rsidRDefault="00956470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14.08.2020 –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  <w:r w:rsidRPr="009564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«Впровадження інновацій в школах» - 2 ЄКТС (кредити) – 60 год.</w:t>
            </w:r>
          </w:p>
          <w:p w:rsidR="00956470" w:rsidRDefault="00956470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70" w:rsidRDefault="00956470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 – Державний вищий навчальний заклад «Донбаський державний педагогічний університет» - «Впровадження концепції Нової української школи в початкових класах спеціальної школи» 1 ЄКТС (кредити) – 30 год.</w:t>
            </w:r>
          </w:p>
          <w:p w:rsidR="00956470" w:rsidRDefault="00956470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70" w:rsidRDefault="00956470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04.12.2022 –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«Робота вчителів початкових класів з дітьми з особливими освітніми потребами» - 1 ЄКТС (кредити) – 30 год.</w:t>
            </w:r>
          </w:p>
          <w:p w:rsidR="00956470" w:rsidRDefault="00956470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70" w:rsidRDefault="00956470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09.01.2022 –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“Домедична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допомога» 0,3 ЄКТС (кредити) -  3 год.</w:t>
            </w:r>
          </w:p>
          <w:p w:rsidR="00956470" w:rsidRDefault="00956470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70" w:rsidRDefault="00956470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01.10.2023 –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 w:rsidR="009F34AF">
              <w:rPr>
                <w:rFonts w:ascii="Times New Roman" w:hAnsi="Times New Roman" w:cs="Times New Roman"/>
                <w:sz w:val="28"/>
                <w:szCs w:val="28"/>
              </w:rPr>
              <w:t xml:space="preserve"> – «Основи здорового харчування для учнів 1-4 класів» - 0,26 ЄКТС (кредити) – 8 год.</w:t>
            </w:r>
          </w:p>
          <w:p w:rsidR="009F34AF" w:rsidRDefault="009F34AF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AF" w:rsidRDefault="009F34AF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03.10.2023 «РУХ ОСВІТА» - «Натхнення учня через натхнення вчителя.  Практичні аспекти.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Психологія.» - 0,1 ЄКТС (кредити) – 2 год.</w:t>
            </w:r>
          </w:p>
          <w:p w:rsidR="009F34AF" w:rsidRDefault="009F34AF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4AF" w:rsidRPr="009F34AF" w:rsidRDefault="009F34AF" w:rsidP="0015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 – Сумський державний університет – «Змішане навчання у закладах освіти: тенденції та виклики сьогодення.» 1 ЄКТС (кредити) – 30 год.</w:t>
            </w:r>
          </w:p>
        </w:tc>
      </w:tr>
      <w:tr w:rsidR="001D6029" w:rsidRPr="009F34AF" w:rsidTr="001D6029">
        <w:tc>
          <w:tcPr>
            <w:tcW w:w="568" w:type="dxa"/>
          </w:tcPr>
          <w:p w:rsidR="00590F5D" w:rsidRPr="00637673" w:rsidRDefault="00590F5D" w:rsidP="009D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590F5D" w:rsidRPr="007B6245" w:rsidRDefault="00CA1401" w:rsidP="009D7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Дурнєва Юлія Олексіївна</w:t>
            </w:r>
          </w:p>
        </w:tc>
        <w:tc>
          <w:tcPr>
            <w:tcW w:w="2126" w:type="dxa"/>
          </w:tcPr>
          <w:p w:rsidR="00590F5D" w:rsidRPr="00637673" w:rsidRDefault="00637673" w:rsidP="00590F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34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4536" w:type="dxa"/>
          </w:tcPr>
          <w:p w:rsidR="005D5744" w:rsidRDefault="009F34AF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="005D57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«Протидія та попередження боулінгу (цькуванню) в закладах освіти» - </w:t>
            </w:r>
          </w:p>
          <w:p w:rsidR="009F34AF" w:rsidRDefault="009F34AF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  <w:p w:rsidR="009F34AF" w:rsidRDefault="009F34AF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315" w:rsidRDefault="009F34AF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21.04.2020 -  </w:t>
            </w:r>
            <w:r w:rsidR="005D5744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="005D5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 w:rsidR="005D5744">
              <w:rPr>
                <w:rFonts w:ascii="Times New Roman" w:hAnsi="Times New Roman" w:cs="Times New Roman"/>
                <w:sz w:val="28"/>
                <w:szCs w:val="28"/>
              </w:rPr>
              <w:t xml:space="preserve"> – «Робота вчителів початкових класів з дітьми з особливими освітніми потребами» - 30 год. </w:t>
            </w:r>
          </w:p>
          <w:p w:rsidR="005D5744" w:rsidRDefault="005D5744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44" w:rsidRDefault="005D5744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04.05.2020 –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інфекція: факти проти паніки» - 8 год. (0,3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кредита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5744" w:rsidRDefault="005D5744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44" w:rsidRDefault="005D5744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10.05.2020 -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допомога» - 3 год.</w:t>
            </w:r>
          </w:p>
          <w:p w:rsidR="005D5744" w:rsidRDefault="005D5744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744" w:rsidRDefault="005D5744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15.04.2021 по 05.05.2021 ДВНЗ «Донбаський державний педагогічний університет» для категорії вчителів спеціальної школи – 30 год. (1 кредит)</w:t>
            </w:r>
          </w:p>
          <w:p w:rsidR="005D5744" w:rsidRDefault="005D5744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31" w:rsidRDefault="005D5744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09.06.2021 по 11.06.2021 КВНЗ «Харківська академія неперервної освіти»</w:t>
            </w:r>
            <w:r w:rsidR="00C12C31">
              <w:rPr>
                <w:rFonts w:ascii="Times New Roman" w:hAnsi="Times New Roman" w:cs="Times New Roman"/>
                <w:sz w:val="28"/>
                <w:szCs w:val="28"/>
              </w:rPr>
              <w:t xml:space="preserve"> - «Створення умов для безпечного та якісного навчання й харчування учасників освітнього процесу» для педагогічних працівників ЗЗСО – 15 год. </w:t>
            </w:r>
          </w:p>
          <w:p w:rsidR="005D5744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(0,5 кредитів)</w:t>
            </w:r>
          </w:p>
          <w:p w:rsidR="00C12C31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31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20.11.2022 – платформа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дистанційний та змішаний формати навчання» для педагогів та керівників шкіл – 50 год. </w:t>
            </w:r>
          </w:p>
          <w:p w:rsidR="00C12C31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(1,7 кредиту)</w:t>
            </w:r>
          </w:p>
          <w:p w:rsidR="00C12C31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31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«Цивільна оборона та захист у надзвичайних ситуаціях» - 30 год. (1 кредит)</w:t>
            </w:r>
          </w:p>
          <w:p w:rsidR="00C12C31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31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«Стрес – менеджмент для освітян»</w:t>
            </w:r>
          </w:p>
          <w:p w:rsidR="00C12C31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31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  <w:r w:rsidR="00676A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товариство з обмеженою відповідальністю «ЕДЮКЕЙШНАЛ ЕРА» - «Школа стійкості» - 30 год. (1 кредит)</w:t>
            </w:r>
          </w:p>
          <w:p w:rsidR="00C12C31" w:rsidRDefault="00C12C31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31" w:rsidRPr="00C12C31" w:rsidRDefault="00676A5D" w:rsidP="00E22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18.10.2023- КВНЗ «Харківська академія неперервної освіти» - «Дистанційне навчання: секрети успіху» - 30 год. (1 кредит)</w:t>
            </w:r>
          </w:p>
        </w:tc>
      </w:tr>
      <w:tr w:rsidR="001D6029" w:rsidRPr="009F34AF" w:rsidTr="001D6029">
        <w:tc>
          <w:tcPr>
            <w:tcW w:w="568" w:type="dxa"/>
          </w:tcPr>
          <w:p w:rsidR="00590F5D" w:rsidRPr="00637673" w:rsidRDefault="00590F5D" w:rsidP="009D7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590F5D" w:rsidRPr="007B6245" w:rsidRDefault="00637673" w:rsidP="009D7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Ковальова Світлана Василівна</w:t>
            </w:r>
          </w:p>
        </w:tc>
        <w:tc>
          <w:tcPr>
            <w:tcW w:w="2126" w:type="dxa"/>
          </w:tcPr>
          <w:p w:rsidR="00590F5D" w:rsidRPr="00637673" w:rsidRDefault="00637673" w:rsidP="00590F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F34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Вчитель-логопед</w:t>
            </w:r>
          </w:p>
        </w:tc>
        <w:tc>
          <w:tcPr>
            <w:tcW w:w="4536" w:type="dxa"/>
          </w:tcPr>
          <w:p w:rsidR="00590F5D" w:rsidRDefault="00676A5D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17.12.2019 -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PROMETHEUS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«Новітня історія України: від початку Другої світової війни до сучасності» - 12 год.</w:t>
            </w:r>
          </w:p>
          <w:p w:rsidR="00676A5D" w:rsidRDefault="00676A5D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5D" w:rsidRDefault="00676A5D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29.12.2019 - платформа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«Робота вчителів початкових класів з особливими освітніми потребами» - 30 год.</w:t>
            </w:r>
          </w:p>
          <w:p w:rsidR="00676A5D" w:rsidRDefault="00676A5D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5D" w:rsidRDefault="00676A5D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25.08.2020 –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«Форми та методи подання</w:t>
            </w:r>
            <w:r w:rsidR="003818E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 в умовах дистанційного навчання» - 2 год.</w:t>
            </w:r>
          </w:p>
          <w:p w:rsidR="003818E0" w:rsidRDefault="003818E0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E0" w:rsidRDefault="003818E0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 – Донбаський державний педагогічний університет – «Вчитель спеціальних загальноосвітніх закладів; вчителів-логопедів» - 30 год.</w:t>
            </w:r>
          </w:p>
          <w:p w:rsidR="003818E0" w:rsidRDefault="003818E0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8E0" w:rsidRDefault="003818E0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30.08.2021 –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«Практичні підходи в проведенні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корекційно-розвиткової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дітьми, які мають порушення інтелектуального розвитку» - 30 год.</w:t>
            </w:r>
          </w:p>
          <w:p w:rsidR="003818E0" w:rsidRPr="00676A5D" w:rsidRDefault="003818E0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5D" w:rsidRDefault="003818E0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21.12.2022 -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«Робота над граматичною будовою мови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заняттях з розвитку мовлення для дітей з ООП» - 2 год.</w:t>
            </w:r>
          </w:p>
          <w:p w:rsidR="00B96F42" w:rsidRDefault="00B96F42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42" w:rsidRDefault="00B96F42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21.12.2022 - 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«Уроки з історії в стилі НУШ» - 2 год.</w:t>
            </w:r>
          </w:p>
          <w:p w:rsidR="00B96F42" w:rsidRDefault="00B96F42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42" w:rsidRDefault="00B96F42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 – Київський Інститут післядипломної педагогічної освіти – «Візуалізація навчального контенту, кроки до цікавого та захоплюючого уроку» - 15 год. (0,5 кредиту)</w:t>
            </w:r>
          </w:p>
          <w:p w:rsidR="00B96F42" w:rsidRDefault="00B96F42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42" w:rsidRDefault="00B96F42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26.12.2022 - – Київський Інститут післядипломної педагогічної освіти – «Професійні компетентності логопедів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педагогів» - 15 год. (0,5 кредиту)</w:t>
            </w:r>
          </w:p>
          <w:p w:rsidR="00B96F42" w:rsidRDefault="00B96F42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034" w:rsidRDefault="00B96F42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08.10.2023 - – Київський Інститут післядипломної педагогічної освіти – «Підтримка та мотивація у роботі з дітьми з ООП. Створення безпечного середовища. Логопедія.» - 30 год. (1 кредит)</w:t>
            </w:r>
          </w:p>
          <w:p w:rsidR="00CB5034" w:rsidRDefault="00CB5034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F42" w:rsidRPr="00676A5D" w:rsidRDefault="00CB5034" w:rsidP="004A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08.10.2023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Київський Інститут післядипломної педагогічної освіти – «Формування патріотизму на уроках історії. Національно-культурні традиції України та підтримка духу учнів» - 30 год. (1 кредит)</w:t>
            </w:r>
          </w:p>
        </w:tc>
      </w:tr>
    </w:tbl>
    <w:p w:rsidR="00590F5D" w:rsidRPr="00590F5D" w:rsidRDefault="00590F5D" w:rsidP="00590F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F5D" w:rsidRPr="00D36EEB" w:rsidRDefault="00590F5D" w:rsidP="00590F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EEB">
        <w:rPr>
          <w:rFonts w:ascii="Times New Roman" w:hAnsi="Times New Roman" w:cs="Times New Roman"/>
          <w:sz w:val="28"/>
          <w:szCs w:val="28"/>
          <w:lang w:val="uk-UA"/>
        </w:rPr>
        <w:t xml:space="preserve">Секретар атестаційної комісії                    </w:t>
      </w:r>
      <w:r w:rsidR="008D2A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A2609">
        <w:rPr>
          <w:rFonts w:ascii="Times New Roman" w:hAnsi="Times New Roman" w:cs="Times New Roman"/>
          <w:sz w:val="28"/>
          <w:szCs w:val="28"/>
          <w:lang w:val="uk-UA"/>
        </w:rPr>
        <w:t>Тетяна МИКОЛЕНКО</w:t>
      </w:r>
    </w:p>
    <w:sectPr w:rsidR="00590F5D" w:rsidRPr="00D36EEB" w:rsidSect="003012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F5D"/>
    <w:rsid w:val="000C7FC2"/>
    <w:rsid w:val="00103656"/>
    <w:rsid w:val="00151E0C"/>
    <w:rsid w:val="00171467"/>
    <w:rsid w:val="001A06E8"/>
    <w:rsid w:val="001D6029"/>
    <w:rsid w:val="001D6A70"/>
    <w:rsid w:val="002C729E"/>
    <w:rsid w:val="002F13F4"/>
    <w:rsid w:val="003040E5"/>
    <w:rsid w:val="0030581E"/>
    <w:rsid w:val="003818E0"/>
    <w:rsid w:val="003B0A77"/>
    <w:rsid w:val="003E49E3"/>
    <w:rsid w:val="00436417"/>
    <w:rsid w:val="004A2F44"/>
    <w:rsid w:val="004A4BE1"/>
    <w:rsid w:val="004C2445"/>
    <w:rsid w:val="004E32E7"/>
    <w:rsid w:val="0051112E"/>
    <w:rsid w:val="00511F6D"/>
    <w:rsid w:val="0054396C"/>
    <w:rsid w:val="00590F5D"/>
    <w:rsid w:val="005A4E98"/>
    <w:rsid w:val="005D5744"/>
    <w:rsid w:val="00637673"/>
    <w:rsid w:val="00676A5D"/>
    <w:rsid w:val="006A2609"/>
    <w:rsid w:val="00731315"/>
    <w:rsid w:val="00753036"/>
    <w:rsid w:val="007B6245"/>
    <w:rsid w:val="007B6EDE"/>
    <w:rsid w:val="007D4B56"/>
    <w:rsid w:val="008D2AD1"/>
    <w:rsid w:val="0094108C"/>
    <w:rsid w:val="00956470"/>
    <w:rsid w:val="0099389B"/>
    <w:rsid w:val="009B60C7"/>
    <w:rsid w:val="009F34AF"/>
    <w:rsid w:val="00A0578C"/>
    <w:rsid w:val="00A56E5F"/>
    <w:rsid w:val="00B96F42"/>
    <w:rsid w:val="00BD31E9"/>
    <w:rsid w:val="00C12C31"/>
    <w:rsid w:val="00C46388"/>
    <w:rsid w:val="00C70DBF"/>
    <w:rsid w:val="00C82332"/>
    <w:rsid w:val="00CA1401"/>
    <w:rsid w:val="00CB5034"/>
    <w:rsid w:val="00CC3A02"/>
    <w:rsid w:val="00D10C72"/>
    <w:rsid w:val="00D36EEB"/>
    <w:rsid w:val="00D72AD0"/>
    <w:rsid w:val="00DC7E5D"/>
    <w:rsid w:val="00DD5D47"/>
    <w:rsid w:val="00DE120E"/>
    <w:rsid w:val="00E2262A"/>
    <w:rsid w:val="00EF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5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0F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5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0F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A2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DDGroup</dc:creator>
  <cp:lastModifiedBy>User</cp:lastModifiedBy>
  <cp:revision>8</cp:revision>
  <cp:lastPrinted>2023-11-06T12:18:00Z</cp:lastPrinted>
  <dcterms:created xsi:type="dcterms:W3CDTF">2023-11-03T11:55:00Z</dcterms:created>
  <dcterms:modified xsi:type="dcterms:W3CDTF">2023-11-06T12:23:00Z</dcterms:modified>
</cp:coreProperties>
</file>